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789B8" w14:textId="400A085A" w:rsidR="00F86D72" w:rsidRDefault="00303F50" w:rsidP="186AB29F">
      <w:pPr>
        <w:jc w:val="right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>Załącznik nr 4 do Zarządzenia Nr</w:t>
      </w:r>
      <w:r w:rsidR="0044050E" w:rsidRPr="186AB29F">
        <w:rPr>
          <w:rFonts w:asciiTheme="minorHAnsi" w:eastAsiaTheme="minorEastAsia" w:hAnsiTheme="minorHAnsi" w:cstheme="minorBidi"/>
        </w:rPr>
        <w:t xml:space="preserve"> </w:t>
      </w:r>
      <w:r w:rsidR="00DC618E" w:rsidRPr="186AB29F">
        <w:rPr>
          <w:rFonts w:asciiTheme="minorHAnsi" w:eastAsiaTheme="minorEastAsia" w:hAnsiTheme="minorHAnsi" w:cstheme="minorBidi"/>
        </w:rPr>
        <w:t>RD/Z.0201-</w:t>
      </w:r>
      <w:r w:rsidR="009133D9" w:rsidRPr="186AB29F">
        <w:rPr>
          <w:rFonts w:asciiTheme="minorHAnsi" w:eastAsiaTheme="minorEastAsia" w:hAnsiTheme="minorHAnsi" w:cstheme="minorBidi"/>
        </w:rPr>
        <w:t>……..</w:t>
      </w:r>
      <w:r w:rsidR="0044050E" w:rsidRPr="186AB29F">
        <w:rPr>
          <w:rFonts w:asciiTheme="minorHAnsi" w:eastAsiaTheme="minorEastAsia" w:hAnsiTheme="minorHAnsi" w:cstheme="minorBidi"/>
        </w:rPr>
        <w:t>…………..</w:t>
      </w:r>
    </w:p>
    <w:p w14:paraId="5BEF4D38" w14:textId="591AA04B" w:rsidR="006953A4" w:rsidRDefault="006953A4" w:rsidP="186AB29F">
      <w:pPr>
        <w:jc w:val="right"/>
        <w:rPr>
          <w:rFonts w:asciiTheme="minorHAnsi" w:eastAsiaTheme="minorEastAsia" w:hAnsiTheme="minorHAnsi" w:cstheme="minorBidi"/>
        </w:rPr>
      </w:pPr>
    </w:p>
    <w:p w14:paraId="6D84531B" w14:textId="77777777" w:rsidR="006953A4" w:rsidRDefault="006953A4" w:rsidP="186AB29F">
      <w:pPr>
        <w:jc w:val="right"/>
        <w:rPr>
          <w:rFonts w:asciiTheme="minorHAnsi" w:eastAsiaTheme="minorEastAsia" w:hAnsiTheme="minorHAnsi" w:cstheme="minorBidi"/>
        </w:rPr>
      </w:pPr>
    </w:p>
    <w:p w14:paraId="1CCEB3C9" w14:textId="77777777" w:rsidR="006953A4" w:rsidRDefault="006953A4" w:rsidP="006953A4">
      <w:pPr>
        <w:pStyle w:val="Nagwek1"/>
        <w:rPr>
          <w:rFonts w:ascii="Arial" w:hAnsi="Arial"/>
          <w:color w:val="FF0000"/>
          <w:sz w:val="22"/>
          <w:szCs w:val="22"/>
        </w:rPr>
      </w:pPr>
      <w:r>
        <w:rPr>
          <w:rFonts w:ascii="Arial" w:hAnsi="Arial"/>
          <w:b/>
          <w:bCs/>
          <w:color w:val="FF0000"/>
          <w:sz w:val="22"/>
          <w:szCs w:val="22"/>
        </w:rPr>
        <w:t>KARTA KURSU</w:t>
      </w:r>
    </w:p>
    <w:p w14:paraId="40D3F24C" w14:textId="77777777" w:rsidR="006953A4" w:rsidRDefault="006953A4" w:rsidP="006953A4">
      <w:pPr>
        <w:rPr>
          <w:rFonts w:ascii="Arial" w:hAnsi="Arial"/>
          <w:color w:val="FF0000"/>
        </w:rPr>
      </w:pPr>
    </w:p>
    <w:p w14:paraId="1E032401" w14:textId="77777777" w:rsidR="006953A4" w:rsidRDefault="006953A4" w:rsidP="006953A4">
      <w:pPr>
        <w:widowControl/>
        <w:suppressAutoHyphens w:val="0"/>
        <w:jc w:val="center"/>
        <w:rPr>
          <w:rFonts w:ascii="Arial" w:hAnsi="Arial"/>
          <w:b/>
          <w:bCs/>
          <w:color w:val="FF0000"/>
          <w:sz w:val="20"/>
          <w:szCs w:val="20"/>
        </w:rPr>
      </w:pPr>
      <w:r>
        <w:rPr>
          <w:rFonts w:ascii="Arial" w:hAnsi="Arial"/>
          <w:b/>
          <w:color w:val="FF0000"/>
        </w:rPr>
        <w:t xml:space="preserve">Kierunek: </w:t>
      </w:r>
      <w:r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7988FE65" w14:textId="77777777" w:rsidR="006953A4" w:rsidRDefault="006953A4" w:rsidP="006953A4">
      <w:pPr>
        <w:autoSpaceDE/>
        <w:autoSpaceDN w:val="0"/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bCs/>
          <w:color w:val="FF0000"/>
          <w:sz w:val="20"/>
          <w:szCs w:val="20"/>
        </w:rPr>
        <w:t>międzyobszarowe indywidualne studia artystyczne</w:t>
      </w:r>
    </w:p>
    <w:p w14:paraId="17946633" w14:textId="77777777" w:rsidR="006953A4" w:rsidRDefault="006953A4" w:rsidP="006953A4">
      <w:pPr>
        <w:autoSpaceDE/>
        <w:autoSpaceDN w:val="0"/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color w:val="FF0000"/>
        </w:rPr>
        <w:t>Studia II stopnia, semestr 2</w:t>
      </w:r>
    </w:p>
    <w:p w14:paraId="33216F98" w14:textId="77777777" w:rsidR="006953A4" w:rsidRDefault="006953A4" w:rsidP="006953A4">
      <w:pPr>
        <w:autoSpaceDE/>
        <w:autoSpaceDN w:val="0"/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color w:val="FF0000"/>
        </w:rPr>
        <w:t>Studia stacjonarne</w:t>
      </w:r>
    </w:p>
    <w:p w14:paraId="24C2F57C" w14:textId="77777777" w:rsidR="006953A4" w:rsidRDefault="006953A4" w:rsidP="006953A4">
      <w:pPr>
        <w:autoSpaceDE/>
        <w:autoSpaceDN w:val="0"/>
        <w:jc w:val="center"/>
        <w:rPr>
          <w:rFonts w:ascii="Arial" w:hAnsi="Arial"/>
          <w:b/>
          <w:color w:val="FF0000"/>
        </w:rPr>
      </w:pPr>
    </w:p>
    <w:p w14:paraId="665052A9" w14:textId="77777777" w:rsidR="006953A4" w:rsidRDefault="006953A4" w:rsidP="006953A4">
      <w:pPr>
        <w:rPr>
          <w:rFonts w:ascii="Arial" w:hAnsi="Arial"/>
          <w:color w:val="FF0000"/>
        </w:rPr>
      </w:pPr>
      <w:r>
        <w:rPr>
          <w:rFonts w:ascii="Arial" w:hAnsi="Arial"/>
          <w:b/>
          <w:color w:val="FF0000"/>
        </w:rPr>
        <w:t>kurs do wyboru realizowany w ramach Modułu</w:t>
      </w:r>
      <w:r>
        <w:rPr>
          <w:rFonts w:ascii="Arial" w:hAnsi="Arial"/>
          <w:color w:val="FF0000"/>
        </w:rPr>
        <w:t xml:space="preserve"> </w:t>
      </w:r>
      <w:r>
        <w:rPr>
          <w:rFonts w:ascii="Arial" w:hAnsi="Arial"/>
          <w:b/>
          <w:color w:val="FF0000"/>
        </w:rPr>
        <w:t>Science</w:t>
      </w:r>
      <w:r w:rsidRPr="0027456D">
        <w:rPr>
          <w:rFonts w:ascii="Arial" w:hAnsi="Arial"/>
          <w:b/>
          <w:color w:val="FF0000"/>
        </w:rPr>
        <w:t xml:space="preserve"> </w:t>
      </w:r>
      <w:r>
        <w:rPr>
          <w:rFonts w:ascii="Arial" w:hAnsi="Arial"/>
          <w:b/>
          <w:color w:val="FF0000"/>
        </w:rPr>
        <w:t xml:space="preserve">   </w:t>
      </w:r>
      <w:r>
        <w:rPr>
          <w:rFonts w:ascii="Arial" w:hAnsi="Arial"/>
          <w:color w:val="FF0000"/>
        </w:rPr>
        <w:t xml:space="preserve">                          </w:t>
      </w:r>
    </w:p>
    <w:p w14:paraId="2E73B919" w14:textId="77777777" w:rsidR="00D32FBE" w:rsidRDefault="00D32FBE" w:rsidP="186AB29F">
      <w:pPr>
        <w:rPr>
          <w:rFonts w:asciiTheme="minorHAnsi" w:eastAsiaTheme="minorEastAsia" w:hAnsiTheme="minorHAnsi" w:cstheme="minorBidi"/>
        </w:rPr>
      </w:pPr>
    </w:p>
    <w:tbl>
      <w:tblPr>
        <w:tblW w:w="4989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6"/>
        <w:gridCol w:w="7738"/>
      </w:tblGrid>
      <w:tr w:rsidR="00303F50" w14:paraId="184F97D9" w14:textId="77777777" w:rsidTr="0B2C1AC7">
        <w:trPr>
          <w:trHeight w:val="395"/>
        </w:trPr>
        <w:tc>
          <w:tcPr>
            <w:tcW w:w="1021" w:type="pct"/>
            <w:shd w:val="clear" w:color="auto" w:fill="DBE5F1"/>
            <w:vAlign w:val="center"/>
          </w:tcPr>
          <w:p w14:paraId="2890B20D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Nazwa</w:t>
            </w:r>
          </w:p>
        </w:tc>
        <w:tc>
          <w:tcPr>
            <w:tcW w:w="3979" w:type="pct"/>
            <w:vAlign w:val="center"/>
          </w:tcPr>
          <w:p w14:paraId="29CA5B35" w14:textId="7648A55D" w:rsidR="0B2C1AC7" w:rsidRDefault="0B2C1AC7" w:rsidP="0B2C1AC7">
            <w:pPr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0B2C1AC7">
              <w:rPr>
                <w:rFonts w:asciiTheme="minorHAnsi" w:eastAsiaTheme="minorEastAsia" w:hAnsiTheme="minorHAnsi" w:cstheme="minorBidi"/>
                <w:noProof/>
                <w:lang w:val="en-US"/>
              </w:rPr>
              <w:t>DTP — Książki 2</w:t>
            </w:r>
          </w:p>
          <w:p w14:paraId="520B5884" w14:textId="1AF4A353" w:rsidR="00303F50" w:rsidRDefault="00303F50" w:rsidP="186AB29F">
            <w:pPr>
              <w:pStyle w:val="Zawartotabeli"/>
              <w:spacing w:line="259" w:lineRule="auto"/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</w:tr>
      <w:tr w:rsidR="00303F50" w14:paraId="7072AF4A" w14:textId="77777777" w:rsidTr="0B2C1AC7">
        <w:trPr>
          <w:trHeight w:val="379"/>
        </w:trPr>
        <w:tc>
          <w:tcPr>
            <w:tcW w:w="1021" w:type="pct"/>
            <w:shd w:val="clear" w:color="auto" w:fill="DBE5F1"/>
            <w:vAlign w:val="center"/>
          </w:tcPr>
          <w:p w14:paraId="408115C8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Nazwa w j. ang.</w:t>
            </w:r>
          </w:p>
        </w:tc>
        <w:tc>
          <w:tcPr>
            <w:tcW w:w="3979" w:type="pct"/>
            <w:vAlign w:val="center"/>
          </w:tcPr>
          <w:p w14:paraId="3BA50A3F" w14:textId="609BBBFE" w:rsidR="00303F50" w:rsidRDefault="7DB48247" w:rsidP="7DB48247">
            <w:pPr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0B2C1AC7">
              <w:rPr>
                <w:rFonts w:asciiTheme="minorHAnsi" w:eastAsiaTheme="minorEastAsia" w:hAnsiTheme="minorHAnsi" w:cstheme="minorBidi"/>
                <w:noProof/>
                <w:lang w:val="en-US"/>
              </w:rPr>
              <w:t>DTP – Books 2</w:t>
            </w:r>
          </w:p>
          <w:p w14:paraId="332D6B1B" w14:textId="021E51DB" w:rsidR="00303F50" w:rsidRDefault="00303F50" w:rsidP="186AB29F">
            <w:pPr>
              <w:pStyle w:val="Zawartotabeli"/>
              <w:jc w:val="center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</w:tr>
    </w:tbl>
    <w:p w14:paraId="7ABBAAD5" w14:textId="77777777" w:rsidR="00303F50" w:rsidRDefault="00303F50" w:rsidP="186AB29F">
      <w:pPr>
        <w:rPr>
          <w:rFonts w:asciiTheme="minorHAnsi" w:eastAsiaTheme="minorEastAsia" w:hAnsiTheme="minorHAnsi" w:cstheme="minorBidi"/>
        </w:rPr>
      </w:pPr>
    </w:p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3880"/>
        <w:gridCol w:w="3880"/>
      </w:tblGrid>
      <w:tr w:rsidR="00240C16" w14:paraId="66942871" w14:textId="77777777" w:rsidTr="0B2C1AC7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14:paraId="0C959E73" w14:textId="77777777" w:rsidR="00240C16" w:rsidRDefault="08DFDB48" w:rsidP="186AB29F">
            <w:pPr>
              <w:pStyle w:val="Zawartotabeli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5755800B" w14:textId="66B0B0C7" w:rsidR="00240C16" w:rsidRDefault="7DB48247" w:rsidP="7DB48247">
            <w:pPr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186AB29F">
              <w:rPr>
                <w:rFonts w:asciiTheme="minorHAnsi" w:eastAsiaTheme="minorEastAsia" w:hAnsiTheme="minorHAnsi" w:cstheme="minorBidi"/>
                <w:noProof/>
                <w:lang w:val="en-US"/>
              </w:rPr>
              <w:t>dr Magdalena Koziak-Podsiadło</w:t>
            </w:r>
          </w:p>
          <w:p w14:paraId="62EC58FF" w14:textId="7C86C54F" w:rsidR="00240C16" w:rsidRDefault="00240C16" w:rsidP="186AB29F">
            <w:pPr>
              <w:pStyle w:val="Zawartotabeli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  <w:tc>
          <w:tcPr>
            <w:tcW w:w="1991" w:type="pct"/>
            <w:shd w:val="clear" w:color="auto" w:fill="DBE5F1"/>
            <w:vAlign w:val="center"/>
          </w:tcPr>
          <w:p w14:paraId="201F29D2" w14:textId="77777777" w:rsidR="00240C16" w:rsidRDefault="08DFDB48" w:rsidP="186AB29F">
            <w:pPr>
              <w:pStyle w:val="Zawartotabeli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Zespół dydaktyczny</w:t>
            </w:r>
          </w:p>
        </w:tc>
      </w:tr>
      <w:tr w:rsidR="00240C16" w14:paraId="7AFEB350" w14:textId="77777777" w:rsidTr="0B2C1AC7">
        <w:trPr>
          <w:cantSplit/>
          <w:trHeight w:val="397"/>
        </w:trPr>
        <w:tc>
          <w:tcPr>
            <w:tcW w:w="1018" w:type="pct"/>
            <w:vMerge/>
            <w:vAlign w:val="center"/>
          </w:tcPr>
          <w:p w14:paraId="5CE05802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/>
            <w:vAlign w:val="center"/>
          </w:tcPr>
          <w:p w14:paraId="259D2037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17E9AF81" w14:textId="5CF7FC4D" w:rsidR="0084472F" w:rsidRDefault="7DB48247" w:rsidP="186AB29F">
            <w:pPr>
              <w:pStyle w:val="Zawartotabeli"/>
              <w:spacing w:line="259" w:lineRule="auto"/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186AB29F">
              <w:rPr>
                <w:rFonts w:asciiTheme="minorHAnsi" w:eastAsiaTheme="minorEastAsia" w:hAnsiTheme="minorHAnsi" w:cstheme="minorBidi"/>
                <w:noProof/>
                <w:lang w:val="en-US"/>
              </w:rPr>
              <w:t>-</w:t>
            </w:r>
          </w:p>
        </w:tc>
      </w:tr>
      <w:tr w:rsidR="00240C16" w14:paraId="5EAB2B95" w14:textId="77777777" w:rsidTr="0B2C1AC7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14:paraId="183200E5" w14:textId="77777777" w:rsidR="00240C16" w:rsidRDefault="08DFDB48" w:rsidP="186AB29F">
            <w:pPr>
              <w:pStyle w:val="Zawartotabeli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14:paraId="51591C58" w14:textId="6169F216" w:rsidR="00240C16" w:rsidRDefault="00A33E9C" w:rsidP="186AB29F">
            <w:pPr>
              <w:pStyle w:val="Zawartotabeli"/>
              <w:spacing w:line="259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3</w:t>
            </w:r>
          </w:p>
        </w:tc>
        <w:tc>
          <w:tcPr>
            <w:tcW w:w="1991" w:type="pct"/>
            <w:vMerge/>
            <w:vAlign w:val="center"/>
          </w:tcPr>
          <w:p w14:paraId="62A13CED" w14:textId="77777777" w:rsidR="00240C16" w:rsidRDefault="00240C16" w:rsidP="00B56EF9">
            <w:pPr>
              <w:pStyle w:val="Zawartotabeli"/>
            </w:pPr>
          </w:p>
        </w:tc>
      </w:tr>
    </w:tbl>
    <w:p w14:paraId="67B3EB03" w14:textId="77777777" w:rsidR="00303F50" w:rsidRPr="002157B5" w:rsidRDefault="00303F50" w:rsidP="186AB29F">
      <w:pPr>
        <w:pStyle w:val="Nagwek2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RPr="00D040D4" w14:paraId="01A771C1" w14:textId="77777777" w:rsidTr="0B2C1AC7">
        <w:trPr>
          <w:trHeight w:val="1365"/>
        </w:trPr>
        <w:tc>
          <w:tcPr>
            <w:tcW w:w="5000" w:type="pct"/>
            <w:vAlign w:val="center"/>
          </w:tcPr>
          <w:p w14:paraId="31CAD322" w14:textId="461D342E" w:rsidR="0B2C1AC7" w:rsidRDefault="0B2C1AC7" w:rsidP="0B2C1AC7">
            <w:pPr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  <w:r w:rsidRPr="002213AD">
              <w:rPr>
                <w:rFonts w:asciiTheme="minorHAnsi" w:eastAsiaTheme="minorEastAsia" w:hAnsiTheme="minorHAnsi" w:cstheme="minorBidi"/>
                <w:noProof/>
              </w:rPr>
              <w:t xml:space="preserve">Celem ogólnym jest zapoznanie studenta z wykonywaniem cyfrowego składu publikacji. Student potrafi samodzielnie stworzyć koncepcję graficzną książki, adekwatną do treści i sektora czytelniczego. Potrafi zaprojektować kompletny layout książki i poprawnie wypełnić informacjami strony techniczne. Potrafi zamieścić materiał graficzny i opracować skład całej publikacji. Komponuje grafikę okładki i dba o hierarchię przekazu informacji. </w:t>
            </w:r>
            <w:r w:rsidRPr="0B2C1AC7">
              <w:rPr>
                <w:rFonts w:asciiTheme="minorHAnsi" w:eastAsiaTheme="minorEastAsia" w:hAnsiTheme="minorHAnsi" w:cstheme="minorBidi"/>
                <w:noProof/>
                <w:lang w:val="en-US"/>
              </w:rPr>
              <w:t>Ponadto student potrafi zaprezentować efekty swojej pracy.</w:t>
            </w:r>
          </w:p>
          <w:p w14:paraId="6C043F65" w14:textId="3B2CF97E" w:rsidR="0B2C1AC7" w:rsidRDefault="0B2C1AC7" w:rsidP="0B2C1AC7">
            <w:pPr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  <w:p w14:paraId="7C4BC3E7" w14:textId="0363AC70" w:rsidR="00134768" w:rsidRPr="00134768" w:rsidRDefault="00134768" w:rsidP="7DB48247">
            <w:pPr>
              <w:rPr>
                <w:rFonts w:asciiTheme="minorHAnsi" w:eastAsiaTheme="minorEastAsia" w:hAnsiTheme="minorHAnsi" w:cstheme="minorBidi"/>
                <w:noProof/>
                <w:lang w:val="en-US"/>
              </w:rPr>
            </w:pPr>
          </w:p>
        </w:tc>
      </w:tr>
    </w:tbl>
    <w:p w14:paraId="0FC39DE8" w14:textId="77777777" w:rsidR="00303F50" w:rsidRDefault="00303F50" w:rsidP="186AB29F">
      <w:pPr>
        <w:pStyle w:val="Nagwek2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539666FE" w14:textId="77777777" w:rsidTr="0B2C1AC7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5E8D87E0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Wiedza</w:t>
            </w:r>
          </w:p>
        </w:tc>
        <w:tc>
          <w:tcPr>
            <w:tcW w:w="3984" w:type="pct"/>
            <w:vAlign w:val="center"/>
          </w:tcPr>
          <w:p w14:paraId="7A4AE368" w14:textId="0C79E258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Wiedza z zakresu projektowania publikacji i znajomość procesów wydawniczych.</w:t>
            </w:r>
          </w:p>
          <w:p w14:paraId="76A2835C" w14:textId="589D080A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303F50" w14:paraId="2FD0BFF6" w14:textId="77777777" w:rsidTr="0B2C1AC7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4BFA00CE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Umiejętności</w:t>
            </w:r>
          </w:p>
        </w:tc>
        <w:tc>
          <w:tcPr>
            <w:tcW w:w="3984" w:type="pct"/>
            <w:vAlign w:val="center"/>
          </w:tcPr>
          <w:p w14:paraId="465147C5" w14:textId="0D8564D1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Podstawowa umiejętność pracy w programie graficznym. Umiejętność wyszukiwania rozwiązań w sieci.</w:t>
            </w:r>
          </w:p>
          <w:p w14:paraId="2914311C" w14:textId="3F383783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</w:p>
          <w:p w14:paraId="50FDB334" w14:textId="36A83ECF" w:rsidR="00303F50" w:rsidRDefault="00303F50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303F50" w14:paraId="15084514" w14:textId="77777777" w:rsidTr="0B2C1AC7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766113AF" w14:textId="77777777" w:rsidR="00303F50" w:rsidRDefault="00303F50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Kursy</w:t>
            </w:r>
          </w:p>
        </w:tc>
        <w:tc>
          <w:tcPr>
            <w:tcW w:w="3984" w:type="pct"/>
            <w:vAlign w:val="center"/>
          </w:tcPr>
          <w:p w14:paraId="7DB26E5E" w14:textId="05A96630" w:rsidR="00303F50" w:rsidRDefault="0B2C1AC7" w:rsidP="7DB4824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DTP Książki 1, Techniczna redakcja tekstów, DTP Teksty użytkowe</w:t>
            </w:r>
          </w:p>
          <w:p w14:paraId="053D202E" w14:textId="1DEC6018" w:rsidR="00303F50" w:rsidRDefault="00303F50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794EC4DD" w14:textId="77777777" w:rsidR="00303F50" w:rsidRDefault="00303F50" w:rsidP="186AB29F">
      <w:pPr>
        <w:pStyle w:val="Nagwek2"/>
        <w:rPr>
          <w:rFonts w:asciiTheme="minorHAnsi" w:eastAsiaTheme="minorEastAsia" w:hAnsiTheme="minorHAnsi" w:cstheme="minorBidi"/>
        </w:rPr>
      </w:pPr>
      <w:r w:rsidRPr="186AB29F">
        <w:rPr>
          <w:rFonts w:asciiTheme="minorHAnsi" w:eastAsiaTheme="minorEastAsia" w:hAnsiTheme="minorHAnsi" w:cstheme="minorBidi"/>
        </w:rPr>
        <w:t xml:space="preserve">Efekty </w:t>
      </w:r>
      <w:r w:rsidR="00100620" w:rsidRPr="186AB29F">
        <w:rPr>
          <w:rFonts w:asciiTheme="minorHAnsi" w:eastAsiaTheme="minorEastAsia" w:hAnsiTheme="minorHAnsi" w:cstheme="minorBidi"/>
        </w:rPr>
        <w:t>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6953A4" w:rsidRPr="000E57E1" w14:paraId="52D6973D" w14:textId="77777777" w:rsidTr="0B2C1AC7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5DE33FC1" w14:textId="77777777" w:rsidR="006953A4" w:rsidRPr="000E57E1" w:rsidRDefault="006953A4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7211B77C" w14:textId="77777777" w:rsidR="006953A4" w:rsidRPr="000E57E1" w:rsidRDefault="006953A4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CB9113A" w14:textId="77777777" w:rsidR="006953A4" w:rsidRPr="000E57E1" w:rsidRDefault="006953A4" w:rsidP="186AB29F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Odniesienie do efektów kierunkowych</w:t>
            </w:r>
          </w:p>
        </w:tc>
      </w:tr>
      <w:tr w:rsidR="006953A4" w:rsidRPr="000E57E1" w14:paraId="2550660A" w14:textId="77777777" w:rsidTr="006953A4">
        <w:trPr>
          <w:cantSplit/>
          <w:trHeight w:val="399"/>
        </w:trPr>
        <w:tc>
          <w:tcPr>
            <w:tcW w:w="1020" w:type="pct"/>
            <w:vMerge/>
          </w:tcPr>
          <w:p w14:paraId="0D74EFB5" w14:textId="77777777" w:rsidR="006953A4" w:rsidRPr="000E57E1" w:rsidRDefault="006953A4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0F72DD0" w14:textId="53E4F6BC" w:rsidR="006953A4" w:rsidRPr="00914D57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W01. </w:t>
            </w:r>
          </w:p>
          <w:p w14:paraId="5A1C9F7C" w14:textId="0FDCFB7F" w:rsidR="006953A4" w:rsidRPr="00914D57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Student zna profesjonalną terminologię dotyczącą procesów wydawniczych, projektowania i przygotowania publikacji oraz stosowanych programów komputerowych.</w:t>
            </w:r>
          </w:p>
        </w:tc>
        <w:tc>
          <w:tcPr>
            <w:tcW w:w="1178" w:type="pct"/>
            <w:vMerge w:val="restart"/>
          </w:tcPr>
          <w:p w14:paraId="76E5B25E" w14:textId="77777777" w:rsidR="006953A4" w:rsidRPr="00284463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K_W01</w:t>
            </w:r>
          </w:p>
          <w:p w14:paraId="64F8C4EB" w14:textId="77777777" w:rsidR="006953A4" w:rsidRPr="00284463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K_W03</w:t>
            </w:r>
          </w:p>
          <w:p w14:paraId="36A7667B" w14:textId="77777777" w:rsidR="006953A4" w:rsidRPr="00284463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K_W04</w:t>
            </w:r>
          </w:p>
          <w:p w14:paraId="0C00215B" w14:textId="77777777" w:rsidR="006953A4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K_W06</w:t>
            </w:r>
          </w:p>
          <w:p w14:paraId="5AA903F4" w14:textId="77777777" w:rsidR="006953A4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color w:val="FF0000"/>
                <w:sz w:val="20"/>
                <w:szCs w:val="20"/>
              </w:rPr>
              <w:t>K_W07</w:t>
            </w:r>
          </w:p>
          <w:p w14:paraId="7DC1047F" w14:textId="77777777" w:rsidR="006953A4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color w:val="FF0000"/>
                <w:sz w:val="20"/>
                <w:szCs w:val="20"/>
              </w:rPr>
              <w:t>K_W09</w:t>
            </w:r>
          </w:p>
          <w:p w14:paraId="171F42BF" w14:textId="1F8303FA" w:rsidR="006953A4" w:rsidRPr="000E57E1" w:rsidRDefault="006953A4" w:rsidP="006953A4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="Arial" w:hAnsi="Arial"/>
                <w:color w:val="FF0000"/>
                <w:sz w:val="20"/>
                <w:szCs w:val="20"/>
              </w:rPr>
              <w:t>K_W011</w:t>
            </w:r>
          </w:p>
        </w:tc>
      </w:tr>
      <w:tr w:rsidR="006953A4" w:rsidRPr="000E57E1" w14:paraId="5B0AA61B" w14:textId="77777777" w:rsidTr="0B2C1AC7">
        <w:trPr>
          <w:cantSplit/>
          <w:trHeight w:val="397"/>
        </w:trPr>
        <w:tc>
          <w:tcPr>
            <w:tcW w:w="1020" w:type="pct"/>
            <w:vMerge/>
          </w:tcPr>
          <w:p w14:paraId="18676082" w14:textId="77777777" w:rsidR="006953A4" w:rsidRPr="000E57E1" w:rsidRDefault="006953A4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BF29403" w14:textId="2D3F532C" w:rsidR="006953A4" w:rsidRPr="000E57E1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W02. </w:t>
            </w:r>
          </w:p>
          <w:p w14:paraId="50EE0AA8" w14:textId="4A25B234" w:rsidR="006953A4" w:rsidRPr="000E57E1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Ma poszerzoną wiedzę na temat budowy i funkcjonowania publikacji w procesie komunikacji piśmiennej w życiu społecznym, ich obiegu oraz użytkowania.</w:t>
            </w:r>
          </w:p>
        </w:tc>
        <w:tc>
          <w:tcPr>
            <w:tcW w:w="1178" w:type="pct"/>
            <w:vMerge/>
            <w:vAlign w:val="center"/>
          </w:tcPr>
          <w:p w14:paraId="571BA80C" w14:textId="23628E0A" w:rsidR="006953A4" w:rsidRPr="000E57E1" w:rsidRDefault="006953A4" w:rsidP="186AB29F">
            <w:pPr>
              <w:jc w:val="center"/>
            </w:pPr>
          </w:p>
        </w:tc>
      </w:tr>
      <w:tr w:rsidR="006953A4" w:rsidRPr="000E57E1" w14:paraId="1C282F7C" w14:textId="77777777" w:rsidTr="006953A4">
        <w:trPr>
          <w:cantSplit/>
          <w:trHeight w:val="940"/>
        </w:trPr>
        <w:tc>
          <w:tcPr>
            <w:tcW w:w="1020" w:type="pct"/>
            <w:vMerge/>
          </w:tcPr>
          <w:p w14:paraId="42933A2B" w14:textId="77777777" w:rsidR="006953A4" w:rsidRPr="000E57E1" w:rsidRDefault="006953A4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A7A53EC" w14:textId="29377F53" w:rsidR="006953A4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W03.</w:t>
            </w:r>
          </w:p>
          <w:p w14:paraId="252B4DBA" w14:textId="01A1563C" w:rsidR="006953A4" w:rsidRPr="006953A4" w:rsidRDefault="006953A4" w:rsidP="7DB4824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Zna metody projektowania niezbędne do profesjonalnej pracy w branży wydawniczej, wykorzystuje zasady obowiązujące przy pracy z tekstem oraz jest świadomy aspektów ochrony własności intelektualnej, w tym prawa autorskiego.</w:t>
            </w:r>
          </w:p>
        </w:tc>
        <w:tc>
          <w:tcPr>
            <w:tcW w:w="1178" w:type="pct"/>
            <w:vMerge/>
            <w:vAlign w:val="center"/>
          </w:tcPr>
          <w:p w14:paraId="0951A4B3" w14:textId="17D695BE" w:rsidR="006953A4" w:rsidRPr="000E57E1" w:rsidRDefault="006953A4" w:rsidP="186AB29F">
            <w:pPr>
              <w:jc w:val="center"/>
            </w:pPr>
          </w:p>
        </w:tc>
      </w:tr>
      <w:tr w:rsidR="006953A4" w:rsidRPr="000E57E1" w14:paraId="4FC6F493" w14:textId="77777777" w:rsidTr="0B2C1AC7">
        <w:trPr>
          <w:cantSplit/>
          <w:trHeight w:val="940"/>
        </w:trPr>
        <w:tc>
          <w:tcPr>
            <w:tcW w:w="1020" w:type="pct"/>
            <w:vMerge/>
          </w:tcPr>
          <w:p w14:paraId="29DE6A4F" w14:textId="77777777" w:rsidR="006953A4" w:rsidRPr="000E57E1" w:rsidRDefault="006953A4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329060EB" w14:textId="77777777" w:rsidR="006953A4" w:rsidRPr="00551507" w:rsidRDefault="006953A4" w:rsidP="006953A4">
            <w:pPr>
              <w:rPr>
                <w:color w:val="FF0000"/>
              </w:rPr>
            </w:pPr>
            <w:r w:rsidRPr="00551507">
              <w:rPr>
                <w:color w:val="FF0000"/>
              </w:rPr>
              <w:t>W04.</w:t>
            </w:r>
          </w:p>
          <w:p w14:paraId="54A11BAF" w14:textId="67E2E0A6" w:rsidR="006953A4" w:rsidRPr="0B2C1AC7" w:rsidRDefault="006953A4" w:rsidP="006953A4">
            <w:pPr>
              <w:rPr>
                <w:rFonts w:asciiTheme="minorHAnsi" w:eastAsiaTheme="minorEastAsia" w:hAnsiTheme="minorHAnsi" w:cstheme="minorBidi"/>
              </w:rPr>
            </w:pPr>
            <w:r w:rsidRPr="00551507">
              <w:rPr>
                <w:color w:val="FF0000"/>
              </w:rPr>
              <w:t>Rozumie możliwość wykorzystania projektu dla refleksji naukowej.</w:t>
            </w:r>
          </w:p>
        </w:tc>
        <w:tc>
          <w:tcPr>
            <w:tcW w:w="1178" w:type="pct"/>
            <w:vMerge/>
            <w:vAlign w:val="center"/>
          </w:tcPr>
          <w:p w14:paraId="43AFF140" w14:textId="77777777" w:rsidR="006953A4" w:rsidRPr="000E57E1" w:rsidRDefault="006953A4" w:rsidP="186AB29F">
            <w:pPr>
              <w:jc w:val="center"/>
            </w:pPr>
          </w:p>
        </w:tc>
      </w:tr>
    </w:tbl>
    <w:p w14:paraId="4CB27453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6953A4" w:rsidRPr="000E57E1" w14:paraId="567A683C" w14:textId="77777777" w:rsidTr="0B2C1AC7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75256A8B" w14:textId="77777777" w:rsidR="006953A4" w:rsidRPr="000E57E1" w:rsidRDefault="006953A4" w:rsidP="004306B5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77540E5" w14:textId="77777777" w:rsidR="006953A4" w:rsidRPr="00A31668" w:rsidRDefault="006953A4" w:rsidP="0091639B">
            <w:r w:rsidRPr="000E57E1">
              <w:t>Efekt kształcenia dla kurs</w:t>
            </w:r>
            <w:r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8476856" w14:textId="77777777" w:rsidR="006953A4" w:rsidRPr="000E57E1" w:rsidRDefault="006953A4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6953A4" w:rsidRPr="000E57E1" w14:paraId="332282C8" w14:textId="77777777" w:rsidTr="006953A4">
        <w:trPr>
          <w:cantSplit/>
          <w:trHeight w:val="399"/>
        </w:trPr>
        <w:tc>
          <w:tcPr>
            <w:tcW w:w="1020" w:type="pct"/>
            <w:vMerge/>
          </w:tcPr>
          <w:p w14:paraId="30FD9A18" w14:textId="77777777" w:rsidR="006953A4" w:rsidRPr="000E57E1" w:rsidRDefault="006953A4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C54E357" w14:textId="13C6E935" w:rsidR="006953A4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U01. </w:t>
            </w:r>
          </w:p>
          <w:p w14:paraId="257933AA" w14:textId="62EA22D2" w:rsidR="006953A4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Student potrafi samodzielnie sformułować zapytania i odnaleźć rozwiązania problemów w dostępnych mu zasobach.</w:t>
            </w:r>
          </w:p>
          <w:p w14:paraId="0C0D4B76" w14:textId="77630240" w:rsidR="006953A4" w:rsidRPr="00A31668" w:rsidRDefault="006953A4" w:rsidP="7DB48247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78" w:type="pct"/>
            <w:vMerge w:val="restart"/>
          </w:tcPr>
          <w:p w14:paraId="653AD1FE" w14:textId="77777777" w:rsidR="006953A4" w:rsidRPr="00284463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K_U01</w:t>
            </w:r>
          </w:p>
          <w:p w14:paraId="1C96E880" w14:textId="77777777" w:rsidR="006953A4" w:rsidRPr="00284463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K_U02</w:t>
            </w:r>
          </w:p>
          <w:p w14:paraId="64622734" w14:textId="77777777" w:rsidR="006953A4" w:rsidRPr="00284463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K_U03</w:t>
            </w:r>
          </w:p>
          <w:p w14:paraId="2486D247" w14:textId="77777777" w:rsidR="006953A4" w:rsidRPr="00284463" w:rsidRDefault="006953A4" w:rsidP="006953A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K_U07</w:t>
            </w:r>
          </w:p>
          <w:p w14:paraId="75149EF1" w14:textId="633DC635" w:rsidR="006953A4" w:rsidRPr="000E57E1" w:rsidRDefault="006953A4" w:rsidP="006953A4"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K_U08</w:t>
            </w:r>
          </w:p>
        </w:tc>
      </w:tr>
      <w:tr w:rsidR="006953A4" w:rsidRPr="000E57E1" w14:paraId="639236F2" w14:textId="77777777" w:rsidTr="0B2C1AC7">
        <w:trPr>
          <w:cantSplit/>
          <w:trHeight w:val="397"/>
        </w:trPr>
        <w:tc>
          <w:tcPr>
            <w:tcW w:w="1020" w:type="pct"/>
            <w:vMerge/>
          </w:tcPr>
          <w:p w14:paraId="4DFFF69E" w14:textId="77777777" w:rsidR="006953A4" w:rsidRPr="000E57E1" w:rsidRDefault="006953A4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7E09959" w14:textId="40FE50A5" w:rsidR="006953A4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U02.</w:t>
            </w:r>
          </w:p>
          <w:p w14:paraId="3C65B7D0" w14:textId="3833CB62" w:rsidR="006953A4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Umie zaprojektować kompletną publikacje w zależności od potrzeb użytkowników, kontekstu ich wykorzystania oraz zastosowanych technologii.</w:t>
            </w:r>
          </w:p>
          <w:p w14:paraId="6FA4DB92" w14:textId="635FA9F3" w:rsidR="006953A4" w:rsidRPr="000E57E1" w:rsidRDefault="006953A4" w:rsidP="7DB48247"/>
        </w:tc>
        <w:tc>
          <w:tcPr>
            <w:tcW w:w="1178" w:type="pct"/>
            <w:vMerge/>
            <w:vAlign w:val="center"/>
          </w:tcPr>
          <w:p w14:paraId="22885784" w14:textId="5E7EAF09" w:rsidR="006953A4" w:rsidRPr="000E57E1" w:rsidRDefault="006953A4" w:rsidP="186AB29F">
            <w:pPr>
              <w:jc w:val="center"/>
            </w:pPr>
          </w:p>
        </w:tc>
      </w:tr>
      <w:tr w:rsidR="006953A4" w:rsidRPr="000E57E1" w14:paraId="430EDE84" w14:textId="77777777" w:rsidTr="006953A4">
        <w:trPr>
          <w:cantSplit/>
          <w:trHeight w:val="670"/>
        </w:trPr>
        <w:tc>
          <w:tcPr>
            <w:tcW w:w="1020" w:type="pct"/>
            <w:vMerge/>
          </w:tcPr>
          <w:p w14:paraId="7B52D381" w14:textId="77777777" w:rsidR="006953A4" w:rsidRPr="000E57E1" w:rsidRDefault="006953A4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898FBC7" w14:textId="529FF6D2" w:rsidR="006953A4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U03. </w:t>
            </w:r>
          </w:p>
          <w:p w14:paraId="79D94105" w14:textId="34217A17" w:rsidR="006953A4" w:rsidRDefault="006953A4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Potrafi posługiwać się oprogramowaniem do składu cyfrowego, obróbki grafiki oraz zarządzania plikami w celu wykonania projektu publikacji.</w:t>
            </w:r>
          </w:p>
          <w:p w14:paraId="3388E3CA" w14:textId="59AFC39C" w:rsidR="006953A4" w:rsidRPr="000E57E1" w:rsidRDefault="006953A4" w:rsidP="186AB29F"/>
        </w:tc>
        <w:tc>
          <w:tcPr>
            <w:tcW w:w="1178" w:type="pct"/>
            <w:vMerge/>
            <w:vAlign w:val="center"/>
          </w:tcPr>
          <w:p w14:paraId="259793D3" w14:textId="70A5FBD1" w:rsidR="006953A4" w:rsidRPr="000E57E1" w:rsidRDefault="006953A4" w:rsidP="186AB29F">
            <w:pPr>
              <w:jc w:val="center"/>
            </w:pPr>
          </w:p>
        </w:tc>
      </w:tr>
      <w:tr w:rsidR="006953A4" w:rsidRPr="000E57E1" w14:paraId="153CF291" w14:textId="77777777" w:rsidTr="0B2C1AC7">
        <w:trPr>
          <w:cantSplit/>
          <w:trHeight w:val="670"/>
        </w:trPr>
        <w:tc>
          <w:tcPr>
            <w:tcW w:w="1020" w:type="pct"/>
            <w:vMerge/>
          </w:tcPr>
          <w:p w14:paraId="38C235AB" w14:textId="77777777" w:rsidR="006953A4" w:rsidRPr="000E57E1" w:rsidRDefault="006953A4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2B1C907" w14:textId="304BF06E" w:rsidR="006953A4" w:rsidRPr="006953A4" w:rsidRDefault="006953A4" w:rsidP="006953A4">
            <w:pPr>
              <w:rPr>
                <w:rFonts w:asciiTheme="minorHAnsi" w:eastAsiaTheme="minorEastAsia" w:hAnsiTheme="minorHAnsi" w:cstheme="minorBidi"/>
                <w:color w:val="FF0000"/>
              </w:rPr>
            </w:pPr>
            <w:r w:rsidRPr="006953A4">
              <w:rPr>
                <w:rFonts w:asciiTheme="minorHAnsi" w:eastAsiaTheme="minorEastAsia" w:hAnsiTheme="minorHAnsi" w:cstheme="minorBidi"/>
                <w:color w:val="FF0000"/>
              </w:rPr>
              <w:t>U04.</w:t>
            </w:r>
          </w:p>
          <w:p w14:paraId="0D91B100" w14:textId="44D7D0CD" w:rsidR="006953A4" w:rsidRPr="006953A4" w:rsidRDefault="006953A4" w:rsidP="0B2C1AC7">
            <w:pPr>
              <w:rPr>
                <w:rFonts w:asciiTheme="minorHAnsi" w:eastAsiaTheme="minorEastAsia" w:hAnsiTheme="minorHAnsi" w:cstheme="minorBidi"/>
                <w:color w:val="FF0000"/>
              </w:rPr>
            </w:pPr>
            <w:r w:rsidRPr="006953A4">
              <w:rPr>
                <w:rFonts w:asciiTheme="minorHAnsi" w:eastAsiaTheme="minorEastAsia" w:hAnsiTheme="minorHAnsi" w:cstheme="minorBidi"/>
                <w:color w:val="FF0000"/>
              </w:rPr>
              <w:t>Formułuje badawczy pr</w:t>
            </w:r>
            <w:r w:rsidRPr="006953A4">
              <w:rPr>
                <w:rFonts w:asciiTheme="minorHAnsi" w:eastAsiaTheme="minorEastAsia" w:hAnsiTheme="minorHAnsi" w:cstheme="minorBidi"/>
                <w:color w:val="FF0000"/>
              </w:rPr>
              <w:t>oblem w obrębie projektowania.</w:t>
            </w:r>
            <w:r w:rsidRPr="006953A4">
              <w:rPr>
                <w:rFonts w:asciiTheme="minorHAnsi" w:eastAsiaTheme="minorEastAsia" w:hAnsiTheme="minorHAnsi" w:cstheme="minorBidi"/>
                <w:color w:val="FF0000"/>
              </w:rPr>
              <w:tab/>
            </w:r>
          </w:p>
        </w:tc>
        <w:tc>
          <w:tcPr>
            <w:tcW w:w="1178" w:type="pct"/>
            <w:vMerge/>
            <w:vAlign w:val="center"/>
          </w:tcPr>
          <w:p w14:paraId="293FF23E" w14:textId="77777777" w:rsidR="006953A4" w:rsidRPr="000E57E1" w:rsidRDefault="006953A4" w:rsidP="186AB29F">
            <w:pPr>
              <w:jc w:val="center"/>
            </w:pPr>
          </w:p>
        </w:tc>
      </w:tr>
    </w:tbl>
    <w:p w14:paraId="2C7B5821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D57BD2" w:rsidRPr="000E57E1" w14:paraId="16B3FEDF" w14:textId="77777777" w:rsidTr="0B2C1AC7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12F0AC3A" w14:textId="77777777" w:rsidR="00D57BD2" w:rsidRPr="000E57E1" w:rsidRDefault="00D57BD2" w:rsidP="004306B5">
            <w:r>
              <w:t>Komp</w:t>
            </w:r>
            <w:r w:rsidR="004306B5">
              <w:t>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60BF66D" w14:textId="77777777" w:rsidR="00D57BD2" w:rsidRPr="000E57E1" w:rsidRDefault="00D57BD2" w:rsidP="005A0761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03F986C6" w14:textId="77777777" w:rsidR="00D57BD2" w:rsidRPr="000E57E1" w:rsidRDefault="00D57BD2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1C6951" w:rsidRPr="000E57E1" w14:paraId="35D4E305" w14:textId="77777777" w:rsidTr="001C6951">
        <w:trPr>
          <w:cantSplit/>
          <w:trHeight w:val="399"/>
        </w:trPr>
        <w:tc>
          <w:tcPr>
            <w:tcW w:w="1020" w:type="pct"/>
            <w:vMerge/>
          </w:tcPr>
          <w:p w14:paraId="1245798C" w14:textId="77777777" w:rsidR="001C6951" w:rsidRPr="000E57E1" w:rsidRDefault="001C6951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4D1F8E77" w14:textId="2C9F44CD" w:rsidR="001C6951" w:rsidRDefault="001C6951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K01. </w:t>
            </w:r>
          </w:p>
          <w:p w14:paraId="77791B00" w14:textId="4D48F9CD" w:rsidR="001C6951" w:rsidRDefault="001C6951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Student poszerza aktualnie posiadane kompetencje, umożliwiające mu wykonywanie pracy przy cyfrowym składzie publikacji.</w:t>
            </w:r>
          </w:p>
          <w:p w14:paraId="0E549CBF" w14:textId="23D687AC" w:rsidR="001C6951" w:rsidRPr="00914D57" w:rsidRDefault="001C6951" w:rsidP="186AB29F"/>
        </w:tc>
        <w:tc>
          <w:tcPr>
            <w:tcW w:w="1178" w:type="pct"/>
            <w:vMerge w:val="restart"/>
          </w:tcPr>
          <w:p w14:paraId="003CCE80" w14:textId="77777777" w:rsidR="001C6951" w:rsidRPr="00284463" w:rsidRDefault="001C6951" w:rsidP="001C6951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K_K01</w:t>
            </w:r>
          </w:p>
          <w:p w14:paraId="37CAC277" w14:textId="77777777" w:rsidR="001C6951" w:rsidRPr="00284463" w:rsidRDefault="001C6951" w:rsidP="001C6951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K_K02</w:t>
            </w:r>
          </w:p>
          <w:p w14:paraId="5F0DF74B" w14:textId="78933163" w:rsidR="001C6951" w:rsidRPr="000E57E1" w:rsidRDefault="001C6951" w:rsidP="001C6951"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K_K03</w:t>
            </w:r>
          </w:p>
        </w:tc>
      </w:tr>
      <w:tr w:rsidR="001C6951" w:rsidRPr="000E57E1" w14:paraId="6B58CE0D" w14:textId="77777777" w:rsidTr="0B2C1AC7">
        <w:trPr>
          <w:cantSplit/>
          <w:trHeight w:val="397"/>
        </w:trPr>
        <w:tc>
          <w:tcPr>
            <w:tcW w:w="1020" w:type="pct"/>
            <w:vMerge/>
          </w:tcPr>
          <w:p w14:paraId="43160A70" w14:textId="77777777" w:rsidR="001C6951" w:rsidRPr="000E57E1" w:rsidRDefault="001C6951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4D5BA186" w14:textId="624EC0D6" w:rsidR="001C6951" w:rsidRDefault="001C6951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K02. </w:t>
            </w:r>
          </w:p>
          <w:p w14:paraId="0A47B5CD" w14:textId="36FE77EC" w:rsidR="001C6951" w:rsidRDefault="001C6951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Potrafi hierarchizować zadania i nadawać im priorytety w celu optymalizacji pracy.</w:t>
            </w:r>
          </w:p>
          <w:p w14:paraId="3F9B3970" w14:textId="1A9A125F" w:rsidR="001C6951" w:rsidRPr="000E57E1" w:rsidRDefault="001C6951" w:rsidP="186AB29F"/>
        </w:tc>
        <w:tc>
          <w:tcPr>
            <w:tcW w:w="1178" w:type="pct"/>
            <w:vMerge/>
            <w:vAlign w:val="center"/>
          </w:tcPr>
          <w:p w14:paraId="40F753DB" w14:textId="6DCCD5B0" w:rsidR="001C6951" w:rsidRPr="000E57E1" w:rsidRDefault="001C6951" w:rsidP="186AB29F">
            <w:pPr>
              <w:jc w:val="center"/>
            </w:pPr>
          </w:p>
        </w:tc>
      </w:tr>
      <w:tr w:rsidR="001C6951" w:rsidRPr="000E57E1" w14:paraId="0FCE5293" w14:textId="77777777" w:rsidTr="0B2C1AC7">
        <w:trPr>
          <w:cantSplit/>
          <w:trHeight w:val="397"/>
        </w:trPr>
        <w:tc>
          <w:tcPr>
            <w:tcW w:w="1020" w:type="pct"/>
            <w:vMerge/>
          </w:tcPr>
          <w:p w14:paraId="48E5AC3A" w14:textId="77777777" w:rsidR="001C6951" w:rsidRPr="000E57E1" w:rsidRDefault="001C6951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947E12C" w14:textId="5FCD2582" w:rsidR="001C6951" w:rsidRPr="000E57E1" w:rsidRDefault="001C6951" w:rsidP="005A0761">
            <w:r>
              <w:t xml:space="preserve">K03. </w:t>
            </w:r>
          </w:p>
          <w:p w14:paraId="1DCB3CBD" w14:textId="2459A105" w:rsidR="001C6951" w:rsidRPr="000E57E1" w:rsidRDefault="001C6951" w:rsidP="186AB29F">
            <w:pPr>
              <w:rPr>
                <w:rFonts w:asciiTheme="minorHAnsi" w:eastAsiaTheme="minorEastAsia" w:hAnsiTheme="minorHAnsi" w:cstheme="minorBidi"/>
              </w:rPr>
            </w:pPr>
            <w:r w:rsidRPr="186AB29F">
              <w:rPr>
                <w:rFonts w:asciiTheme="minorHAnsi" w:eastAsiaTheme="minorEastAsia" w:hAnsiTheme="minorHAnsi" w:cstheme="minorBidi"/>
              </w:rPr>
              <w:t>Student jest otwarty na nowe technologie obecne w branży wydawniczej.</w:t>
            </w:r>
          </w:p>
          <w:p w14:paraId="2E0D0F4D" w14:textId="74D82011" w:rsidR="001C6951" w:rsidRPr="000E57E1" w:rsidRDefault="001C6951" w:rsidP="186AB29F"/>
        </w:tc>
        <w:tc>
          <w:tcPr>
            <w:tcW w:w="1178" w:type="pct"/>
            <w:vMerge/>
            <w:vAlign w:val="center"/>
          </w:tcPr>
          <w:p w14:paraId="4610DBD5" w14:textId="1EDD5D23" w:rsidR="001C6951" w:rsidRPr="000E57E1" w:rsidRDefault="001C6951" w:rsidP="186AB29F">
            <w:pPr>
              <w:jc w:val="center"/>
            </w:pPr>
          </w:p>
        </w:tc>
      </w:tr>
    </w:tbl>
    <w:p w14:paraId="79427CDC" w14:textId="77777777" w:rsidR="00D57BD2" w:rsidRDefault="00D57BD2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51"/>
        <w:gridCol w:w="1092"/>
        <w:gridCol w:w="1130"/>
        <w:gridCol w:w="1132"/>
        <w:gridCol w:w="1132"/>
        <w:gridCol w:w="1132"/>
        <w:gridCol w:w="1132"/>
        <w:gridCol w:w="1144"/>
      </w:tblGrid>
      <w:tr w:rsidR="00066429" w:rsidRPr="00BE178A" w14:paraId="1899BC50" w14:textId="77777777" w:rsidTr="0B2C1AC7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CEB40" w14:textId="77777777" w:rsidR="00054763" w:rsidRPr="00BE178A" w:rsidRDefault="00054763" w:rsidP="004306B5">
            <w:pPr>
              <w:pStyle w:val="Zawartotabeli"/>
            </w:pPr>
            <w:r w:rsidRPr="00BE178A">
              <w:t>Organizacja</w:t>
            </w:r>
          </w:p>
        </w:tc>
      </w:tr>
      <w:tr w:rsidR="003609C9" w:rsidRPr="00BE178A" w14:paraId="7922590F" w14:textId="77777777" w:rsidTr="0B2C1AC7">
        <w:trPr>
          <w:cantSplit/>
          <w:trHeight w:val="654"/>
        </w:trPr>
        <w:tc>
          <w:tcPr>
            <w:tcW w:w="949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5CD9F62B" w14:textId="77777777" w:rsidR="003609C9" w:rsidRPr="00BE178A" w:rsidRDefault="003609C9" w:rsidP="004306B5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560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14:paraId="30C5B6CC" w14:textId="77777777" w:rsidR="003609C9" w:rsidRPr="00BE178A" w:rsidRDefault="003609C9" w:rsidP="003609C9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1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14:paraId="2C028E85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3609C9" w:rsidRPr="00BE178A" w14:paraId="5D4317BA" w14:textId="77777777" w:rsidTr="0B2C1AC7">
        <w:trPr>
          <w:cantSplit/>
          <w:trHeight w:val="397"/>
        </w:trPr>
        <w:tc>
          <w:tcPr>
            <w:tcW w:w="949" w:type="pct"/>
            <w:vMerge/>
            <w:vAlign w:val="center"/>
          </w:tcPr>
          <w:p w14:paraId="35BF7F00" w14:textId="77777777" w:rsidR="003609C9" w:rsidRPr="00BE178A" w:rsidRDefault="003609C9" w:rsidP="000A1FA6">
            <w:pPr>
              <w:pStyle w:val="Zawartotabeli"/>
            </w:pPr>
          </w:p>
        </w:tc>
        <w:tc>
          <w:tcPr>
            <w:tcW w:w="560" w:type="pct"/>
            <w:vMerge/>
            <w:vAlign w:val="center"/>
          </w:tcPr>
          <w:p w14:paraId="0E77E1DE" w14:textId="77777777" w:rsidR="003609C9" w:rsidRPr="00BE178A" w:rsidRDefault="003609C9" w:rsidP="003609C9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0C456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14:paraId="0C18E40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14:paraId="31F15ACE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14:paraId="13355E64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14:paraId="0172D5B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6" w:type="pct"/>
            <w:vAlign w:val="center"/>
          </w:tcPr>
          <w:p w14:paraId="2D7E31A3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3609C9" w:rsidRPr="00BE178A" w14:paraId="265AE57A" w14:textId="77777777" w:rsidTr="0B2C1AC7">
        <w:trPr>
          <w:trHeight w:val="397"/>
        </w:trPr>
        <w:tc>
          <w:tcPr>
            <w:tcW w:w="949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71F213EB" w14:textId="77777777" w:rsidR="00054763" w:rsidRPr="00BE178A" w:rsidRDefault="00054763" w:rsidP="004306B5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560" w:type="pct"/>
            <w:tcBorders>
              <w:top w:val="single" w:sz="2" w:space="0" w:color="B4C6E7" w:themeColor="accent1" w:themeTint="66"/>
            </w:tcBorders>
            <w:vAlign w:val="center"/>
          </w:tcPr>
          <w:p w14:paraId="6EF322B1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86D81E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1D9518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19ED9B47" w14:textId="1C605681" w:rsidR="00054763" w:rsidRPr="00BE178A" w:rsidRDefault="00A33E9C" w:rsidP="0B2C1AC7">
            <w:pPr>
              <w:pStyle w:val="Zawartotabeli"/>
              <w:spacing w:line="259" w:lineRule="auto"/>
              <w:jc w:val="center"/>
            </w:pPr>
            <w:r>
              <w:t>2</w:t>
            </w:r>
            <w:r w:rsidR="0B2C1AC7">
              <w:t>0</w:t>
            </w:r>
          </w:p>
        </w:tc>
        <w:tc>
          <w:tcPr>
            <w:tcW w:w="581" w:type="pct"/>
            <w:vAlign w:val="center"/>
          </w:tcPr>
          <w:p w14:paraId="4B6AC4C4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5A0B621A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6" w:type="pct"/>
            <w:vAlign w:val="center"/>
          </w:tcPr>
          <w:p w14:paraId="01BF638E" w14:textId="77777777" w:rsidR="00054763" w:rsidRPr="00BE178A" w:rsidRDefault="00054763" w:rsidP="000A1FA6">
            <w:pPr>
              <w:pStyle w:val="Zawartotabeli"/>
              <w:jc w:val="center"/>
            </w:pPr>
          </w:p>
        </w:tc>
      </w:tr>
    </w:tbl>
    <w:p w14:paraId="08223738" w14:textId="77777777" w:rsidR="000E57E1" w:rsidRPr="00A801A6" w:rsidRDefault="000E57E1" w:rsidP="00B56EF9"/>
    <w:p w14:paraId="23AD04CF" w14:textId="77777777" w:rsidR="00303F50" w:rsidRDefault="00303F50" w:rsidP="00B56EF9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7DF621F1" w14:textId="77777777" w:rsidTr="0B2C1AC7">
        <w:trPr>
          <w:trHeight w:val="1920"/>
        </w:trPr>
        <w:tc>
          <w:tcPr>
            <w:tcW w:w="5000" w:type="pct"/>
            <w:vAlign w:val="center"/>
          </w:tcPr>
          <w:p w14:paraId="1DCCD76C" w14:textId="5C69DFBA" w:rsidR="0B2C1AC7" w:rsidRDefault="0B2C1AC7" w:rsidP="0B2C1AC7">
            <w:pPr>
              <w:pStyle w:val="Akapitzlist"/>
              <w:numPr>
                <w:ilvl w:val="0"/>
                <w:numId w:val="10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Prezentacje z komentarzem.</w:t>
            </w:r>
          </w:p>
          <w:p w14:paraId="0F259407" w14:textId="6D5EB5B9" w:rsidR="0B2C1AC7" w:rsidRDefault="0B2C1AC7" w:rsidP="0B2C1AC7">
            <w:pPr>
              <w:pStyle w:val="Akapitzlist"/>
              <w:numPr>
                <w:ilvl w:val="0"/>
                <w:numId w:val="10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Dokładne omówienie zadań wraz z pokazem przykładów;</w:t>
            </w:r>
          </w:p>
          <w:p w14:paraId="685877C6" w14:textId="549206C5" w:rsidR="0B2C1AC7" w:rsidRDefault="0B2C1AC7" w:rsidP="0B2C1AC7">
            <w:pPr>
              <w:pStyle w:val="Akapitzlist"/>
              <w:numPr>
                <w:ilvl w:val="0"/>
                <w:numId w:val="10"/>
              </w:numPr>
              <w:rPr>
                <w:rFonts w:asciiTheme="minorHAnsi" w:eastAsiaTheme="minorEastAsia" w:hAnsiTheme="minorHAnsi" w:cstheme="minorBidi"/>
              </w:rPr>
            </w:pPr>
            <w:bookmarkStart w:id="0" w:name="_GoBack"/>
            <w:bookmarkEnd w:id="0"/>
            <w:r w:rsidRPr="0B2C1AC7">
              <w:rPr>
                <w:rFonts w:asciiTheme="minorHAnsi" w:eastAsiaTheme="minorEastAsia" w:hAnsiTheme="minorHAnsi" w:cstheme="minorBidi"/>
              </w:rPr>
              <w:t>Indywidualne i grupowe konsultacje projektów wstępnych;</w:t>
            </w:r>
          </w:p>
          <w:p w14:paraId="3E786BF8" w14:textId="6B98EED5" w:rsidR="0B2C1AC7" w:rsidRDefault="0B2C1AC7" w:rsidP="0B2C1AC7">
            <w:pPr>
              <w:pStyle w:val="Akapitzlist"/>
              <w:numPr>
                <w:ilvl w:val="0"/>
                <w:numId w:val="10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Indywidualne konsultacje projektów zaawansowanych; </w:t>
            </w:r>
          </w:p>
          <w:p w14:paraId="3871B9EA" w14:textId="62540C20" w:rsidR="00566634" w:rsidRPr="001C6951" w:rsidRDefault="0B2C1AC7" w:rsidP="0B2C1AC7">
            <w:pPr>
              <w:pStyle w:val="Akapitzlist"/>
              <w:numPr>
                <w:ilvl w:val="0"/>
                <w:numId w:val="10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Analiza przebiegu i rezultatów realizacji podjętych zadań.</w:t>
            </w:r>
          </w:p>
        </w:tc>
      </w:tr>
    </w:tbl>
    <w:p w14:paraId="668115E1" w14:textId="77777777" w:rsidR="00303F50" w:rsidRDefault="00303F50" w:rsidP="00B56EF9">
      <w:pPr>
        <w:pStyle w:val="Nagwek2"/>
      </w:pPr>
      <w:r>
        <w:t xml:space="preserve">Formy sprawdzania efektów </w:t>
      </w:r>
      <w:r w:rsidR="00100620">
        <w:t>uczenia się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981"/>
        <w:gridCol w:w="674"/>
        <w:gridCol w:w="674"/>
        <w:gridCol w:w="674"/>
        <w:gridCol w:w="674"/>
        <w:gridCol w:w="674"/>
        <w:gridCol w:w="674"/>
        <w:gridCol w:w="674"/>
        <w:gridCol w:w="674"/>
        <w:gridCol w:w="571"/>
        <w:gridCol w:w="779"/>
        <w:gridCol w:w="674"/>
        <w:gridCol w:w="674"/>
        <w:gridCol w:w="670"/>
      </w:tblGrid>
      <w:tr w:rsidR="00406DEF" w:rsidRPr="00BE178A" w14:paraId="0B9188C6" w14:textId="77777777" w:rsidTr="0B2C1AC7">
        <w:trPr>
          <w:cantSplit/>
          <w:trHeight w:val="2102"/>
        </w:trPr>
        <w:tc>
          <w:tcPr>
            <w:tcW w:w="503" w:type="pct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1315858" w14:textId="77777777" w:rsidR="002B5DE1" w:rsidRPr="00BE178A" w:rsidRDefault="002B5DE1" w:rsidP="000A1FA6"/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D16E841" w14:textId="77777777" w:rsidR="002B5DE1" w:rsidRPr="00BE178A" w:rsidRDefault="002B5DE1" w:rsidP="000A1FA6">
            <w:r w:rsidRPr="00BE178A">
              <w:t xml:space="preserve">E – </w:t>
            </w:r>
            <w:r w:rsidRPr="00BE178A">
              <w:rPr>
                <w:lang w:val="en-US"/>
              </w:rPr>
              <w:t>learning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2D8FFF9" w14:textId="77777777" w:rsidR="002B5DE1" w:rsidRPr="00BE178A" w:rsidRDefault="002B5DE1" w:rsidP="000A1FA6">
            <w:r w:rsidRPr="00BE178A">
              <w:t>Gry dydaktyczne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9E0CA26" w14:textId="77777777" w:rsidR="002B5DE1" w:rsidRPr="00BE178A" w:rsidRDefault="002B5DE1" w:rsidP="000A1FA6">
            <w:r w:rsidRPr="00BE178A">
              <w:t>Ćwiczenia w szkole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FB7F3B6" w14:textId="77777777" w:rsidR="002B5DE1" w:rsidRPr="00BE178A" w:rsidRDefault="002B5DE1" w:rsidP="000A1FA6">
            <w:r w:rsidRPr="00BE178A">
              <w:t>Zajęcia terenowe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F0D7A22" w14:textId="77777777" w:rsidR="002B5DE1" w:rsidRPr="00BE178A" w:rsidRDefault="002B5DE1" w:rsidP="000A1FA6">
            <w:r w:rsidRPr="00BE178A">
              <w:t>Praca laboratoryjna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431375A5" w14:textId="77777777" w:rsidR="002B5DE1" w:rsidRPr="00BE178A" w:rsidRDefault="002B5DE1" w:rsidP="000A1FA6">
            <w:r w:rsidRPr="00BE178A">
              <w:t>Projekt indywidualny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950831" w14:textId="77777777" w:rsidR="002B5DE1" w:rsidRPr="00BE178A" w:rsidRDefault="002B5DE1" w:rsidP="000A1FA6">
            <w:r w:rsidRPr="00BE178A">
              <w:t>Projekt grupowy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68240E" w14:textId="77777777" w:rsidR="002B5DE1" w:rsidRPr="00BE178A" w:rsidRDefault="002B5DE1" w:rsidP="000A1FA6">
            <w:r w:rsidRPr="00BE178A">
              <w:t>Udział w dyskusji</w:t>
            </w:r>
          </w:p>
        </w:tc>
        <w:tc>
          <w:tcPr>
            <w:tcW w:w="293" w:type="pct"/>
            <w:shd w:val="clear" w:color="auto" w:fill="DBE5F1"/>
            <w:textDirection w:val="btLr"/>
            <w:vAlign w:val="center"/>
          </w:tcPr>
          <w:p w14:paraId="223C0847" w14:textId="77777777" w:rsidR="002B5DE1" w:rsidRPr="00BE178A" w:rsidRDefault="002B5DE1" w:rsidP="000A1FA6">
            <w:r w:rsidRPr="00BE178A">
              <w:t>Referat</w:t>
            </w:r>
          </w:p>
        </w:tc>
        <w:tc>
          <w:tcPr>
            <w:tcW w:w="400" w:type="pct"/>
            <w:shd w:val="clear" w:color="auto" w:fill="DBE5F1"/>
            <w:textDirection w:val="btLr"/>
            <w:vAlign w:val="center"/>
          </w:tcPr>
          <w:p w14:paraId="74164170" w14:textId="77777777" w:rsidR="002B5DE1" w:rsidRPr="00BE178A" w:rsidRDefault="002B5DE1" w:rsidP="000A1FA6">
            <w:r w:rsidRPr="00BE178A">
              <w:t>Praca pisemna (esej)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14D967FE" w14:textId="77777777" w:rsidR="002B5DE1" w:rsidRPr="00BE178A" w:rsidRDefault="002B5DE1" w:rsidP="000A1FA6">
            <w:r w:rsidRPr="00BE178A">
              <w:t>Egzamin ustny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37729F3" w14:textId="77777777" w:rsidR="002B5DE1" w:rsidRPr="00BE178A" w:rsidRDefault="002B5DE1" w:rsidP="000A1FA6">
            <w:r w:rsidRPr="00BE178A">
              <w:t>Egzamin pisemny</w:t>
            </w:r>
          </w:p>
        </w:tc>
        <w:tc>
          <w:tcPr>
            <w:tcW w:w="344" w:type="pct"/>
            <w:shd w:val="clear" w:color="auto" w:fill="DBE5F1"/>
            <w:textDirection w:val="btLr"/>
            <w:vAlign w:val="center"/>
          </w:tcPr>
          <w:p w14:paraId="3D9155B3" w14:textId="77777777" w:rsidR="002B5DE1" w:rsidRPr="00BE178A" w:rsidRDefault="00B72CFD" w:rsidP="000A1FA6">
            <w:r>
              <w:t>Inne</w:t>
            </w:r>
          </w:p>
        </w:tc>
      </w:tr>
      <w:tr w:rsidR="00CD0BE3" w:rsidRPr="00BE178A" w14:paraId="35760FE5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938D81D" w14:textId="77777777" w:rsidR="002B5DE1" w:rsidRPr="00BE178A" w:rsidRDefault="002B5DE1" w:rsidP="000A1FA6">
            <w:r w:rsidRPr="00BE178A">
              <w:t>W01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C7B59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C8F232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443DD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7058D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B21386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7E63D9" w14:textId="01D42D97" w:rsidR="002B5DE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FC942C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1419C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492C907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DAF54D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57732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E8B8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6606FF1E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6E182760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0D4C908C" w14:textId="77777777" w:rsidR="002B5DE1" w:rsidRPr="00BE178A" w:rsidRDefault="002B5DE1" w:rsidP="000A1FA6">
            <w:r w:rsidRPr="00BE178A">
              <w:t>W02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5201D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1E14D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3122D4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5F1C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AE1174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845DB3A" w14:textId="67F24B13" w:rsidR="002B5DE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F805FB" w14:textId="3C1A3BD0" w:rsidR="002B5DE1" w:rsidRPr="00BE178A" w:rsidRDefault="0B2C1AC7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80A33B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A6EE2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0B036F3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DCE6CE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35485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E250AB1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0845FA43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2FAB907A" w14:textId="77777777" w:rsidR="002B5DE1" w:rsidRPr="00BE178A" w:rsidRDefault="002B5DE1" w:rsidP="000A1FA6">
            <w:r w:rsidRPr="00BE178A">
              <w:t>W0</w:t>
            </w:r>
            <w:r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3D262D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927FAF4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DD3125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574950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48661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266700D" w14:textId="43607984" w:rsidR="002B5DE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E55EB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7065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2F109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740479B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ABE1B6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2E188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570ED21" w14:textId="77777777" w:rsidR="002B5DE1" w:rsidRPr="00BE178A" w:rsidRDefault="002B5DE1" w:rsidP="008E4F24">
            <w:pPr>
              <w:jc w:val="center"/>
            </w:pPr>
          </w:p>
        </w:tc>
      </w:tr>
      <w:tr w:rsidR="001C6951" w:rsidRPr="00BE178A" w14:paraId="01F3FAB9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0179B27" w14:textId="4763299A" w:rsidR="001C6951" w:rsidRPr="001C6951" w:rsidRDefault="001C6951" w:rsidP="000A1FA6">
            <w:pPr>
              <w:rPr>
                <w:color w:val="FF0000"/>
              </w:rPr>
            </w:pPr>
            <w:r w:rsidRPr="001C6951">
              <w:rPr>
                <w:color w:val="FF0000"/>
              </w:rPr>
              <w:t>W04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4A8165C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F6EB68A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55DB448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DA1A6D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834B380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8D6D831" w14:textId="6500351F" w:rsidR="001C6951" w:rsidRPr="001C6951" w:rsidRDefault="001C6951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530AD77" w14:textId="63C93EB1" w:rsidR="001C6951" w:rsidRPr="001C6951" w:rsidRDefault="001C6951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77B63A8" w14:textId="77777777" w:rsidR="001C6951" w:rsidRPr="00BE178A" w:rsidRDefault="001C695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23AAEB11" w14:textId="77777777" w:rsidR="001C6951" w:rsidRPr="00BE178A" w:rsidRDefault="001C695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F08A624" w14:textId="77777777" w:rsidR="001C6951" w:rsidRPr="00BE178A" w:rsidRDefault="001C695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9DAB168" w14:textId="77777777" w:rsidR="001C6951" w:rsidRPr="00BE178A" w:rsidRDefault="001C695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5D4C637" w14:textId="77777777" w:rsidR="001C6951" w:rsidRPr="00BE178A" w:rsidRDefault="001C695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EC4E0E2" w14:textId="77777777" w:rsidR="001C6951" w:rsidRPr="00BE178A" w:rsidRDefault="001C6951" w:rsidP="008E4F24">
            <w:pPr>
              <w:jc w:val="center"/>
            </w:pPr>
          </w:p>
        </w:tc>
      </w:tr>
      <w:tr w:rsidR="00CD0BE3" w:rsidRPr="00BE178A" w14:paraId="4886A723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F9E85C6" w14:textId="77777777" w:rsidR="002B5DE1" w:rsidRPr="00BE178A" w:rsidRDefault="002B5DE1" w:rsidP="000A1FA6">
            <w:r w:rsidRPr="00BE178A">
              <w:t>U0</w:t>
            </w:r>
            <w: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EE7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294579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FF2579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16F3C1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91F9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12D9F29" w14:textId="487E7C02" w:rsidR="002B5DE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3FCC3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8A88D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6DB15E2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876C0A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C9E4D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5CF6F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37AC93A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324D97B8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0C6C74C" w14:textId="77777777" w:rsidR="002B5DE1" w:rsidRPr="00BE178A" w:rsidRDefault="002B5DE1" w:rsidP="000A1FA6">
            <w:r w:rsidRPr="00BE178A">
              <w:t>U0</w:t>
            </w:r>
            <w:r>
              <w:t>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4D8A9C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F69BE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C7A78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2281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97858C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F308D5" w14:textId="690CBC09" w:rsidR="002B5DE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EA6D03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8E72C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3D5D08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CAD802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1ACEC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A7AB9E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13B7D96" w14:textId="77777777" w:rsidR="002B5DE1" w:rsidRPr="00BE178A" w:rsidRDefault="002B5DE1" w:rsidP="008E4F24">
            <w:pPr>
              <w:jc w:val="center"/>
            </w:pPr>
          </w:p>
        </w:tc>
      </w:tr>
      <w:tr w:rsidR="00BF2481" w:rsidRPr="00BE178A" w14:paraId="2847A2AA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5C23878" w14:textId="77777777" w:rsidR="00BF2481" w:rsidRPr="00BE178A" w:rsidRDefault="00BF2481" w:rsidP="000A1FA6">
            <w:r>
              <w:t>U03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FD507F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0610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6B2C0DB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29D75A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DB7C80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80D8FC" w14:textId="57A9A9DE" w:rsidR="00BF248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10F0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4E80844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491EC6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1D26E86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AED89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B7E7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383A1BC2" w14:textId="77777777" w:rsidR="00BF2481" w:rsidRPr="00BE178A" w:rsidRDefault="00BF2481" w:rsidP="008E4F24">
            <w:pPr>
              <w:jc w:val="center"/>
            </w:pPr>
          </w:p>
        </w:tc>
      </w:tr>
      <w:tr w:rsidR="001C6951" w:rsidRPr="00BE178A" w14:paraId="30FB114E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1243D4FE" w14:textId="0980C4BC" w:rsidR="001C6951" w:rsidRPr="001C6951" w:rsidRDefault="001C6951" w:rsidP="000A1FA6">
            <w:pPr>
              <w:rPr>
                <w:color w:val="FF0000"/>
              </w:rPr>
            </w:pPr>
            <w:r w:rsidRPr="001C6951">
              <w:rPr>
                <w:color w:val="FF0000"/>
              </w:rPr>
              <w:t>U04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F4ED4A3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E404C2E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3B747D2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94B053A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1455EA" w14:textId="77777777" w:rsidR="001C6951" w:rsidRPr="001C6951" w:rsidRDefault="001C6951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30D5A9" w14:textId="4F057321" w:rsidR="001C6951" w:rsidRPr="001C6951" w:rsidRDefault="001C6951" w:rsidP="008E4F24">
            <w:pPr>
              <w:jc w:val="center"/>
              <w:rPr>
                <w:color w:val="FF0000"/>
              </w:rPr>
            </w:pPr>
            <w:r w:rsidRPr="001C6951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581A48F" w14:textId="77777777" w:rsidR="001C6951" w:rsidRPr="00BE178A" w:rsidRDefault="001C695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992FEEE" w14:textId="77777777" w:rsidR="001C6951" w:rsidRPr="00BE178A" w:rsidRDefault="001C695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574AC966" w14:textId="77777777" w:rsidR="001C6951" w:rsidRPr="00BE178A" w:rsidRDefault="001C695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B1D3F32" w14:textId="77777777" w:rsidR="001C6951" w:rsidRPr="00BE178A" w:rsidRDefault="001C695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C0E45A4" w14:textId="77777777" w:rsidR="001C6951" w:rsidRPr="00BE178A" w:rsidRDefault="001C695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A9294BF" w14:textId="77777777" w:rsidR="001C6951" w:rsidRPr="00BE178A" w:rsidRDefault="001C695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54613A01" w14:textId="77777777" w:rsidR="001C6951" w:rsidRPr="00BE178A" w:rsidRDefault="001C6951" w:rsidP="008E4F24">
            <w:pPr>
              <w:jc w:val="center"/>
            </w:pPr>
          </w:p>
        </w:tc>
      </w:tr>
      <w:tr w:rsidR="00BF2481" w:rsidRPr="00BE178A" w14:paraId="69E293E9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5F382EA5" w14:textId="77777777" w:rsidR="00BF2481" w:rsidRPr="00BE178A" w:rsidRDefault="00BF2481" w:rsidP="000A1FA6">
            <w:r>
              <w:t>K01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962567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C9B19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52D0A6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F5DEC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270305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4FB4E59" w14:textId="24A03324" w:rsidR="00BF2481" w:rsidRPr="00BE178A" w:rsidRDefault="186AB29F" w:rsidP="186AB29F">
            <w:pPr>
              <w:spacing w:line="259" w:lineRule="auto"/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F996E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D1E1AF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36FD5EC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3129EB9C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040880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6B0466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23896B35" w14:textId="77777777" w:rsidR="00BF2481" w:rsidRPr="00BE178A" w:rsidRDefault="00BF2481" w:rsidP="008E4F24">
            <w:pPr>
              <w:jc w:val="center"/>
            </w:pPr>
          </w:p>
        </w:tc>
      </w:tr>
      <w:tr w:rsidR="00BF2481" w:rsidRPr="00BE178A" w14:paraId="03F71B72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45152AC" w14:textId="77777777" w:rsidR="00BF2481" w:rsidRPr="00BE178A" w:rsidRDefault="00BF2481" w:rsidP="000A1FA6">
            <w:r>
              <w:t>K02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EDD621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E08920C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9D7CF1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2FB0F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BA5D6BD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42C0208" w14:textId="7BF5989F" w:rsidR="00BF248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56999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04E0D0B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D572FC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4D06B0F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AA81E2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989F40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02203C3" w14:textId="77777777" w:rsidR="00BF2481" w:rsidRPr="00BE178A" w:rsidRDefault="00BF2481" w:rsidP="008E4F24">
            <w:pPr>
              <w:jc w:val="center"/>
            </w:pPr>
          </w:p>
        </w:tc>
      </w:tr>
      <w:tr w:rsidR="00CD0BE3" w:rsidRPr="00BE178A" w14:paraId="2AC3D5F4" w14:textId="77777777" w:rsidTr="0B2C1AC7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9E4A275" w14:textId="77777777" w:rsidR="002B5DE1" w:rsidRPr="00BE178A" w:rsidRDefault="002B5DE1" w:rsidP="000A1FA6">
            <w:r w:rsidRPr="00BE178A">
              <w:t>K0</w:t>
            </w:r>
            <w:r w:rsidR="00BF2481"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39254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257757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0427FA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227AADE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D2DCE4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70F349" w14:textId="5D9393F8" w:rsidR="002B5DE1" w:rsidRPr="00BE178A" w:rsidRDefault="186AB29F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323D44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C653C6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22CA5DF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88452F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770372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6FFE5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62246F04" w14:textId="77777777" w:rsidR="002B5DE1" w:rsidRPr="00BE178A" w:rsidRDefault="002B5DE1" w:rsidP="008E4F24">
            <w:pPr>
              <w:jc w:val="center"/>
            </w:pPr>
          </w:p>
        </w:tc>
      </w:tr>
    </w:tbl>
    <w:p w14:paraId="35F3C1E4" w14:textId="77777777" w:rsidR="002B5DE1" w:rsidRPr="002B5DE1" w:rsidRDefault="002B5DE1" w:rsidP="002B5DE1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2F21330D" w14:textId="77777777" w:rsidTr="0B2C1AC7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63620FE8" w14:textId="77777777" w:rsidR="00303F50" w:rsidRDefault="00303F50" w:rsidP="00FE79A6">
            <w:pPr>
              <w:pStyle w:val="Zawartotabeli"/>
            </w:pPr>
            <w:r>
              <w:t>Kryteria oceny</w:t>
            </w:r>
          </w:p>
        </w:tc>
        <w:tc>
          <w:tcPr>
            <w:tcW w:w="3984" w:type="pct"/>
            <w:vAlign w:val="center"/>
          </w:tcPr>
          <w:p w14:paraId="68FAC283" w14:textId="0901036D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Warunkiem uzyskania zaliczenia jest oddanie wszystkich projektów realizowanych na zajęciach. Prace powinny zostać wykonane podczas </w:t>
            </w:r>
            <w:r>
              <w:br/>
            </w:r>
            <w:r w:rsidRPr="0B2C1AC7">
              <w:rPr>
                <w:rFonts w:asciiTheme="minorHAnsi" w:eastAsiaTheme="minorEastAsia" w:hAnsiTheme="minorHAnsi" w:cstheme="minorBidi"/>
              </w:rPr>
              <w:t>zajęć i konsultowane z prowadzącym. Ponadto istotne są takie czynniki jak oryginalność rozwiązania, samodzielność, precyzja wykonania.</w:t>
            </w:r>
          </w:p>
          <w:p w14:paraId="3F7AFDDD" w14:textId="12DF9C70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</w:p>
          <w:p w14:paraId="44092D71" w14:textId="6472FC16" w:rsidR="00303F50" w:rsidRDefault="00303F50" w:rsidP="186AB29F">
            <w:pPr>
              <w:pStyle w:val="Zawartotabeli"/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27B03BE3" w14:textId="77777777" w:rsidR="00303F50" w:rsidRDefault="00303F50" w:rsidP="00B56EF9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6B645D56" w14:textId="77777777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EF635DA" w14:textId="77777777" w:rsidR="00303F50" w:rsidRDefault="00303F50" w:rsidP="00FE79A6">
            <w:r>
              <w:t>Uwagi</w:t>
            </w:r>
          </w:p>
        </w:tc>
        <w:tc>
          <w:tcPr>
            <w:tcW w:w="3984" w:type="pct"/>
            <w:vAlign w:val="center"/>
          </w:tcPr>
          <w:p w14:paraId="367CC37D" w14:textId="0D01538B" w:rsidR="00303F50" w:rsidRDefault="001C6951" w:rsidP="00FE79A6">
            <w:pPr>
              <w:pStyle w:val="Zawartotabeli"/>
            </w:pPr>
            <w:r w:rsidRPr="0027456D">
              <w:rPr>
                <w:color w:val="FF0000"/>
              </w:rPr>
              <w:t xml:space="preserve">Zajęcia prowadzone na kierunku </w:t>
            </w:r>
            <w:r w:rsidRPr="0027456D">
              <w:rPr>
                <w:i/>
                <w:color w:val="FF0000"/>
              </w:rPr>
              <w:t>Zarządzanie informacją i publikowanie cyfrowe</w:t>
            </w:r>
          </w:p>
        </w:tc>
      </w:tr>
    </w:tbl>
    <w:p w14:paraId="045D9EA9" w14:textId="77777777" w:rsidR="00303F50" w:rsidRDefault="00303F50" w:rsidP="00B56EF9">
      <w:pPr>
        <w:pStyle w:val="Nagwek2"/>
      </w:pPr>
      <w:r>
        <w:t>Treści merytoryczne (wykaz tematów)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0C25E060" w14:textId="77777777" w:rsidTr="0B2C1AC7">
        <w:trPr>
          <w:trHeight w:val="1136"/>
        </w:trPr>
        <w:tc>
          <w:tcPr>
            <w:tcW w:w="5000" w:type="pct"/>
            <w:vAlign w:val="center"/>
          </w:tcPr>
          <w:p w14:paraId="227B825A" w14:textId="6BA324FE" w:rsidR="001C6951" w:rsidRPr="004C2B35" w:rsidRDefault="001C6951" w:rsidP="001C6951">
            <w:pPr>
              <w:rPr>
                <w:rFonts w:asciiTheme="minorHAnsi" w:eastAsiaTheme="minorEastAsia" w:hAnsiTheme="minorHAnsi" w:cstheme="minorBidi"/>
                <w:color w:val="FF0000"/>
              </w:rPr>
            </w:pPr>
            <w:r w:rsidRPr="004C2B35">
              <w:rPr>
                <w:rFonts w:asciiTheme="minorHAnsi" w:eastAsiaTheme="minorEastAsia" w:hAnsiTheme="minorHAnsi" w:cstheme="minorBidi"/>
                <w:color w:val="FF0000"/>
              </w:rPr>
              <w:t xml:space="preserve">Student kierunku Art &amp; Science przygotowuje się do wykorzystania projektu </w:t>
            </w:r>
            <w:r>
              <w:rPr>
                <w:rFonts w:asciiTheme="minorHAnsi" w:eastAsiaTheme="minorEastAsia" w:hAnsiTheme="minorHAnsi" w:cstheme="minorBidi"/>
                <w:color w:val="FF0000"/>
              </w:rPr>
              <w:t xml:space="preserve">książki </w:t>
            </w:r>
            <w:r w:rsidRPr="004C2B35">
              <w:rPr>
                <w:rFonts w:asciiTheme="minorHAnsi" w:eastAsiaTheme="minorEastAsia" w:hAnsiTheme="minorHAnsi" w:cstheme="minorBidi"/>
                <w:color w:val="FF0000"/>
              </w:rPr>
              <w:t>jako narzędzia pracy artystycznej i badawczej w dziedzinie poznania i komunikacji.</w:t>
            </w:r>
          </w:p>
          <w:p w14:paraId="5477110B" w14:textId="77777777" w:rsidR="001C6951" w:rsidRDefault="001C6951" w:rsidP="0B2C1AC7">
            <w:pPr>
              <w:rPr>
                <w:rFonts w:asciiTheme="minorHAnsi" w:eastAsiaTheme="minorEastAsia" w:hAnsiTheme="minorHAnsi" w:cstheme="minorBidi"/>
              </w:rPr>
            </w:pPr>
          </w:p>
          <w:p w14:paraId="75E360E9" w14:textId="4C9A3F31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Metodyczne opracowanie projektu książki:</w:t>
            </w:r>
          </w:p>
          <w:p w14:paraId="70BAFC69" w14:textId="01697E71" w:rsidR="0B2C1AC7" w:rsidRDefault="0B2C1AC7" w:rsidP="0B2C1AC7"/>
          <w:p w14:paraId="7A05C08C" w14:textId="0A8D7062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Wybór tytułu do opracowania zgodnego z wytycznymi zadania semestralnego (1 h)</w:t>
            </w:r>
          </w:p>
          <w:p w14:paraId="0B51FDF3" w14:textId="0CAD4F45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Tworzenie założeń projektowych oraz harmonogramu pracy (2 h)</w:t>
            </w:r>
          </w:p>
          <w:p w14:paraId="505313F8" w14:textId="5628E7A9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Analiza przykładów (2 h)</w:t>
            </w:r>
          </w:p>
          <w:p w14:paraId="39B51AC0" w14:textId="7FEF4153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Koncepcja książki (5 h)</w:t>
            </w:r>
          </w:p>
          <w:p w14:paraId="74AE04A8" w14:textId="5E8C1345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Projekt wstępny publikacji (4 h)</w:t>
            </w:r>
          </w:p>
          <w:p w14:paraId="6D93EA00" w14:textId="2F504163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Prace graficzne i adiustacja tekstu (6h)</w:t>
            </w:r>
          </w:p>
          <w:p w14:paraId="17963724" w14:textId="434DDFF3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Projekt graficzny okładki i integracja z plikiem (3 h)</w:t>
            </w:r>
          </w:p>
          <w:p w14:paraId="6912281D" w14:textId="31C49B8B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Opracowanie czwórki tytułowej (2 h)</w:t>
            </w:r>
          </w:p>
          <w:p w14:paraId="44CFD676" w14:textId="3E71E763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Opracowanie graficzne detali publikacji (mikrotypografia) (2 h)</w:t>
            </w:r>
          </w:p>
          <w:p w14:paraId="4FA755E4" w14:textId="28394C1A" w:rsidR="0B2C1AC7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Eksport dokumentu (wersja cyfrowa i wersja do druku) (1 h)</w:t>
            </w:r>
          </w:p>
          <w:p w14:paraId="5D83C5DD" w14:textId="534E39CD" w:rsidR="0B2C1AC7" w:rsidRPr="001C6951" w:rsidRDefault="0B2C1AC7" w:rsidP="0B2C1AC7">
            <w:p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Tworzenie mockup’ów i prezentacja projektu książki (2 h)</w:t>
            </w:r>
          </w:p>
          <w:p w14:paraId="169C7AF6" w14:textId="1B8D968D" w:rsidR="00303F50" w:rsidRDefault="00303F50" w:rsidP="0B2C1AC7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</w:tbl>
    <w:p w14:paraId="241D6E69" w14:textId="77777777" w:rsidR="00303F50" w:rsidRDefault="00303F50" w:rsidP="00B56EF9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57551320" w14:textId="77777777" w:rsidTr="0B2C1AC7">
        <w:trPr>
          <w:trHeight w:val="1134"/>
        </w:trPr>
        <w:tc>
          <w:tcPr>
            <w:tcW w:w="5000" w:type="pct"/>
            <w:vAlign w:val="center"/>
          </w:tcPr>
          <w:p w14:paraId="2517586F" w14:textId="792F25D6" w:rsidR="00303F50" w:rsidRDefault="0B2C1AC7" w:rsidP="186AB29F">
            <w:pPr>
              <w:pStyle w:val="Akapitzlist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M. Mitchell, S. Wightman, </w:t>
            </w:r>
            <w:r w:rsidRPr="0B2C1AC7">
              <w:rPr>
                <w:rFonts w:asciiTheme="minorHAnsi" w:eastAsiaTheme="minorEastAsia" w:hAnsiTheme="minorHAnsi" w:cstheme="minorBidi"/>
                <w:i/>
                <w:iCs/>
              </w:rPr>
              <w:t>Typografia książki. Podręcznik projektanta</w:t>
            </w:r>
            <w:r w:rsidRPr="0B2C1AC7">
              <w:rPr>
                <w:rFonts w:asciiTheme="minorHAnsi" w:eastAsiaTheme="minorEastAsia" w:hAnsiTheme="minorHAnsi" w:cstheme="minorBidi"/>
              </w:rPr>
              <w:t>, Kraków 2015</w:t>
            </w:r>
          </w:p>
          <w:p w14:paraId="3ACDBBCE" w14:textId="2BE6CFC7" w:rsidR="00303F50" w:rsidRDefault="0B2C1AC7" w:rsidP="186AB29F">
            <w:pPr>
              <w:pStyle w:val="Akapitzlist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N. French. </w:t>
            </w:r>
            <w:r w:rsidRPr="0B2C1AC7">
              <w:rPr>
                <w:rFonts w:asciiTheme="minorHAnsi" w:eastAsiaTheme="minorEastAsia" w:hAnsiTheme="minorHAnsi" w:cstheme="minorBidi"/>
                <w:i/>
                <w:iCs/>
              </w:rPr>
              <w:t xml:space="preserve">InDesign i tekst : profesjonalna typografia w Adobe InDesign. </w:t>
            </w:r>
            <w:r w:rsidRPr="0B2C1AC7">
              <w:rPr>
                <w:rFonts w:asciiTheme="minorHAnsi" w:eastAsiaTheme="minorEastAsia" w:hAnsiTheme="minorHAnsi" w:cstheme="minorBidi"/>
              </w:rPr>
              <w:t>Warszawa 2017.</w:t>
            </w:r>
          </w:p>
          <w:p w14:paraId="18217A14" w14:textId="1BEDCCC1" w:rsidR="00303F50" w:rsidRDefault="00303F50" w:rsidP="186AB29F"/>
        </w:tc>
      </w:tr>
    </w:tbl>
    <w:p w14:paraId="75CBA5DD" w14:textId="77777777" w:rsidR="00303F50" w:rsidRDefault="00303F50" w:rsidP="00B56EF9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4060EA51" w14:textId="77777777" w:rsidTr="0B2C1AC7">
        <w:trPr>
          <w:trHeight w:val="1134"/>
        </w:trPr>
        <w:tc>
          <w:tcPr>
            <w:tcW w:w="5000" w:type="pct"/>
            <w:vAlign w:val="center"/>
          </w:tcPr>
          <w:p w14:paraId="44590C7E" w14:textId="61F1377F" w:rsidR="00303F50" w:rsidRDefault="0B2C1AC7" w:rsidP="0B2C1AC7">
            <w:pPr>
              <w:pStyle w:val="Akapitzlist"/>
              <w:numPr>
                <w:ilvl w:val="0"/>
                <w:numId w:val="13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 xml:space="preserve">F. Forssman, </w:t>
            </w:r>
            <w:r w:rsidRPr="0B2C1AC7">
              <w:rPr>
                <w:rFonts w:asciiTheme="minorHAnsi" w:eastAsiaTheme="minorEastAsia" w:hAnsiTheme="minorHAnsi" w:cstheme="minorBidi"/>
                <w:i/>
                <w:iCs/>
              </w:rPr>
              <w:t>Jak projektuję książki,</w:t>
            </w:r>
            <w:r w:rsidRPr="0B2C1AC7">
              <w:rPr>
                <w:rFonts w:asciiTheme="minorHAnsi" w:eastAsiaTheme="minorEastAsia" w:hAnsiTheme="minorHAnsi" w:cstheme="minorBidi"/>
              </w:rPr>
              <w:t xml:space="preserve"> Kraków 2018</w:t>
            </w:r>
          </w:p>
          <w:p w14:paraId="20A6F710" w14:textId="7A4085C7" w:rsidR="00303F50" w:rsidRDefault="0B2C1AC7" w:rsidP="0B2C1AC7">
            <w:pPr>
              <w:pStyle w:val="Akapitzlist"/>
              <w:numPr>
                <w:ilvl w:val="0"/>
                <w:numId w:val="13"/>
              </w:numPr>
              <w:rPr>
                <w:rFonts w:asciiTheme="minorHAnsi" w:eastAsiaTheme="minorEastAsia" w:hAnsiTheme="minorHAnsi" w:cstheme="minorBidi"/>
              </w:rPr>
            </w:pPr>
            <w:r w:rsidRPr="0B2C1AC7">
              <w:rPr>
                <w:rFonts w:asciiTheme="minorHAnsi" w:eastAsiaTheme="minorEastAsia" w:hAnsiTheme="minorHAnsi" w:cstheme="minorBidi"/>
              </w:rPr>
              <w:t>J. Felici, Kompletny przewodnik po typografii. Zasady doskonałego składania tekstu, Gdańsk 2009</w:t>
            </w:r>
          </w:p>
        </w:tc>
      </w:tr>
    </w:tbl>
    <w:p w14:paraId="610A0688" w14:textId="77777777" w:rsidR="00303F50" w:rsidRDefault="00303F50" w:rsidP="00090B68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01"/>
        <w:gridCol w:w="5311"/>
        <w:gridCol w:w="1029"/>
      </w:tblGrid>
      <w:tr w:rsidR="0029172F" w:rsidRPr="00BE178A" w14:paraId="4CA3AC15" w14:textId="77777777" w:rsidTr="0B2C1AC7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58A978D4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14:paraId="788D4CA8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14:paraId="5FC2BB98" w14:textId="6E4A446D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-</w:t>
            </w:r>
          </w:p>
        </w:tc>
      </w:tr>
      <w:tr w:rsidR="0029172F" w:rsidRPr="00BE178A" w14:paraId="212D97F3" w14:textId="77777777" w:rsidTr="0B2C1AC7">
        <w:trPr>
          <w:cantSplit/>
          <w:trHeight w:val="332"/>
        </w:trPr>
        <w:tc>
          <w:tcPr>
            <w:tcW w:w="1746" w:type="pct"/>
            <w:vMerge/>
            <w:vAlign w:val="center"/>
          </w:tcPr>
          <w:p w14:paraId="3E0D70C1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24AB6EC3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14:paraId="5FC4EFBA" w14:textId="491F5CFE" w:rsidR="00090B68" w:rsidRPr="00BE178A" w:rsidRDefault="00A33E9C" w:rsidP="0B2C1AC7">
            <w:pPr>
              <w:spacing w:line="259" w:lineRule="auto"/>
              <w:jc w:val="center"/>
            </w:pPr>
            <w:r>
              <w:rPr>
                <w:rFonts w:eastAsia="Calibri"/>
                <w:lang w:eastAsia="en-US"/>
              </w:rPr>
              <w:t>2</w:t>
            </w:r>
            <w:r w:rsidR="0B2C1AC7" w:rsidRPr="0B2C1AC7">
              <w:rPr>
                <w:rFonts w:eastAsia="Calibri"/>
                <w:lang w:eastAsia="en-US"/>
              </w:rPr>
              <w:t>0</w:t>
            </w:r>
          </w:p>
        </w:tc>
      </w:tr>
      <w:tr w:rsidR="0029172F" w:rsidRPr="00BE178A" w14:paraId="20669E1E" w14:textId="77777777" w:rsidTr="0B2C1AC7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6D2B15E6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28F4037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343640F4" w14:textId="5EDBE544" w:rsidR="00090B68" w:rsidRPr="00BE178A" w:rsidRDefault="0B2C1AC7" w:rsidP="0B2C1AC7">
            <w:pPr>
              <w:spacing w:line="259" w:lineRule="auto"/>
              <w:jc w:val="center"/>
            </w:pPr>
            <w:r w:rsidRPr="0B2C1AC7"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14:paraId="31F22A3C" w14:textId="77777777" w:rsidTr="0B2C1AC7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1BCCB7B2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14:paraId="17AFF67E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14:paraId="548FF68C" w14:textId="42905B26" w:rsidR="00090B68" w:rsidRPr="00BE178A" w:rsidRDefault="0B2C1AC7" w:rsidP="0B2C1AC7">
            <w:pPr>
              <w:spacing w:line="259" w:lineRule="auto"/>
              <w:jc w:val="center"/>
            </w:pPr>
            <w:r w:rsidRPr="0B2C1AC7">
              <w:rPr>
                <w:rFonts w:eastAsia="Calibri"/>
                <w:lang w:eastAsia="en-US"/>
              </w:rPr>
              <w:t>15</w:t>
            </w:r>
          </w:p>
        </w:tc>
      </w:tr>
      <w:tr w:rsidR="0029172F" w:rsidRPr="00BE178A" w14:paraId="6456A723" w14:textId="77777777" w:rsidTr="0B2C1AC7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324AFD50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01E4C4C7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14:paraId="405DAA2F" w14:textId="5790B6B1" w:rsidR="00090B68" w:rsidRPr="00BE178A" w:rsidRDefault="186AB29F" w:rsidP="000A1FA6">
            <w:pPr>
              <w:jc w:val="center"/>
              <w:rPr>
                <w:rFonts w:eastAsia="Calibri"/>
                <w:lang w:eastAsia="en-US"/>
              </w:rPr>
            </w:pPr>
            <w:r w:rsidRPr="186AB29F">
              <w:rPr>
                <w:rFonts w:eastAsia="Calibri"/>
                <w:lang w:eastAsia="en-US"/>
              </w:rPr>
              <w:t>3</w:t>
            </w:r>
          </w:p>
        </w:tc>
      </w:tr>
      <w:tr w:rsidR="0029172F" w:rsidRPr="00BE178A" w14:paraId="32E44E0A" w14:textId="77777777" w:rsidTr="0B2C1AC7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6B56E74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7FF41291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14:paraId="51793B49" w14:textId="533F4DCB" w:rsidR="00090B68" w:rsidRPr="00BE178A" w:rsidRDefault="00A33E9C" w:rsidP="0B2C1AC7">
            <w:pPr>
              <w:spacing w:line="259" w:lineRule="auto"/>
              <w:jc w:val="center"/>
            </w:pPr>
            <w:r>
              <w:rPr>
                <w:rFonts w:eastAsia="Calibri"/>
                <w:lang w:eastAsia="en-US"/>
              </w:rPr>
              <w:t>1</w:t>
            </w:r>
            <w:r w:rsidR="0B2C1AC7" w:rsidRPr="0B2C1AC7"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14:paraId="1EA63886" w14:textId="77777777" w:rsidTr="0B2C1AC7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7B92AC65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44ECABEE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468CB26F" w14:textId="1D9BE602" w:rsidR="00090B68" w:rsidRPr="00BE178A" w:rsidRDefault="0B2C1AC7" w:rsidP="0B2C1AC7">
            <w:pPr>
              <w:spacing w:line="259" w:lineRule="auto"/>
              <w:jc w:val="center"/>
            </w:pPr>
            <w:r w:rsidRPr="0B2C1AC7">
              <w:rPr>
                <w:rFonts w:eastAsia="Calibri"/>
                <w:lang w:eastAsia="en-US"/>
              </w:rPr>
              <w:t>2</w:t>
            </w:r>
          </w:p>
        </w:tc>
      </w:tr>
      <w:tr w:rsidR="00357B4E" w:rsidRPr="00BE178A" w14:paraId="51E38C19" w14:textId="77777777" w:rsidTr="0B2C1AC7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9D32B3E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652EDD10" w14:textId="7ADB88F6" w:rsidR="00357B4E" w:rsidRPr="00BE178A" w:rsidRDefault="0E273630" w:rsidP="000A1FA6">
            <w:pPr>
              <w:jc w:val="center"/>
              <w:rPr>
                <w:rFonts w:eastAsia="Calibri"/>
                <w:lang w:eastAsia="en-US"/>
              </w:rPr>
            </w:pPr>
            <w:r w:rsidRPr="0B2C1AC7">
              <w:rPr>
                <w:rFonts w:eastAsia="Calibri"/>
                <w:lang w:eastAsia="en-US"/>
              </w:rPr>
              <w:t>60</w:t>
            </w:r>
          </w:p>
        </w:tc>
      </w:tr>
      <w:tr w:rsidR="00357B4E" w:rsidRPr="00BE178A" w14:paraId="3FBCC831" w14:textId="77777777" w:rsidTr="0B2C1AC7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827A65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259E29F8" w14:textId="2FF4D91A" w:rsidR="00357B4E" w:rsidRPr="00BE178A" w:rsidRDefault="0B2C1AC7" w:rsidP="000A1FA6">
            <w:pPr>
              <w:jc w:val="center"/>
              <w:rPr>
                <w:rFonts w:eastAsia="Calibri"/>
                <w:lang w:eastAsia="en-US"/>
              </w:rPr>
            </w:pPr>
            <w:r w:rsidRPr="0B2C1AC7">
              <w:rPr>
                <w:rFonts w:eastAsia="Calibri"/>
                <w:lang w:eastAsia="en-US"/>
              </w:rPr>
              <w:t>2</w:t>
            </w:r>
          </w:p>
        </w:tc>
      </w:tr>
    </w:tbl>
    <w:p w14:paraId="4858C303" w14:textId="77777777" w:rsidR="00090B68" w:rsidRDefault="00090B68" w:rsidP="00B56EF9">
      <w:pPr>
        <w:pStyle w:val="Tekstdymka1"/>
      </w:pPr>
    </w:p>
    <w:sectPr w:rsidR="00090B68" w:rsidSect="001A402E">
      <w:footerReference w:type="default" r:id="rId10"/>
      <w:footnotePr>
        <w:pos w:val="beneathText"/>
      </w:footnotePr>
      <w:pgSz w:w="11905" w:h="16837"/>
      <w:pgMar w:top="1418" w:right="1077" w:bottom="1077" w:left="1077" w:header="284" w:footer="28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5B5CB" w14:textId="77777777" w:rsidR="00301288" w:rsidRDefault="00301288" w:rsidP="00B56EF9">
      <w:r>
        <w:separator/>
      </w:r>
    </w:p>
  </w:endnote>
  <w:endnote w:type="continuationSeparator" w:id="0">
    <w:p w14:paraId="6593A9C1" w14:textId="77777777" w:rsidR="00301288" w:rsidRDefault="00301288" w:rsidP="00B5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BCF0B" w14:textId="20E4FA78" w:rsidR="00303F50" w:rsidRDefault="00363433" w:rsidP="001A402E">
    <w:pPr>
      <w:jc w:val="center"/>
    </w:pPr>
    <w:r w:rsidRPr="00363433">
      <w:fldChar w:fldCharType="begin"/>
    </w:r>
    <w:r w:rsidRPr="00363433">
      <w:instrText>PAGE   \* MERGEFORMAT</w:instrText>
    </w:r>
    <w:r w:rsidRPr="00363433">
      <w:fldChar w:fldCharType="separate"/>
    </w:r>
    <w:r w:rsidR="00301288">
      <w:rPr>
        <w:noProof/>
      </w:rPr>
      <w:t>1</w:t>
    </w:r>
    <w:r w:rsidRPr="003634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E226B" w14:textId="77777777" w:rsidR="00301288" w:rsidRDefault="00301288" w:rsidP="00B56EF9">
      <w:r>
        <w:separator/>
      </w:r>
    </w:p>
  </w:footnote>
  <w:footnote w:type="continuationSeparator" w:id="0">
    <w:p w14:paraId="7A1ABA3B" w14:textId="77777777" w:rsidR="00301288" w:rsidRDefault="00301288" w:rsidP="00B5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7DE0F80"/>
    <w:multiLevelType w:val="hybridMultilevel"/>
    <w:tmpl w:val="2438CF18"/>
    <w:lvl w:ilvl="0" w:tplc="FFFFFFFF">
      <w:start w:val="1"/>
      <w:numFmt w:val="bullet"/>
      <w:lvlText w:val="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81E23"/>
    <w:multiLevelType w:val="hybridMultilevel"/>
    <w:tmpl w:val="B0485454"/>
    <w:lvl w:ilvl="0" w:tplc="A8E84D62">
      <w:start w:val="1"/>
      <w:numFmt w:val="decimal"/>
      <w:lvlText w:val="%1."/>
      <w:lvlJc w:val="left"/>
      <w:pPr>
        <w:ind w:left="720" w:hanging="360"/>
      </w:pPr>
    </w:lvl>
    <w:lvl w:ilvl="1" w:tplc="3AF640E2">
      <w:start w:val="1"/>
      <w:numFmt w:val="lowerLetter"/>
      <w:lvlText w:val="%2."/>
      <w:lvlJc w:val="left"/>
      <w:pPr>
        <w:ind w:left="1440" w:hanging="360"/>
      </w:pPr>
    </w:lvl>
    <w:lvl w:ilvl="2" w:tplc="B198A030">
      <w:start w:val="1"/>
      <w:numFmt w:val="lowerRoman"/>
      <w:lvlText w:val="%3."/>
      <w:lvlJc w:val="right"/>
      <w:pPr>
        <w:ind w:left="2160" w:hanging="180"/>
      </w:pPr>
    </w:lvl>
    <w:lvl w:ilvl="3" w:tplc="F1A4D80E">
      <w:start w:val="1"/>
      <w:numFmt w:val="decimal"/>
      <w:lvlText w:val="%4."/>
      <w:lvlJc w:val="left"/>
      <w:pPr>
        <w:ind w:left="2880" w:hanging="360"/>
      </w:pPr>
    </w:lvl>
    <w:lvl w:ilvl="4" w:tplc="10D86C2A">
      <w:start w:val="1"/>
      <w:numFmt w:val="lowerLetter"/>
      <w:lvlText w:val="%5."/>
      <w:lvlJc w:val="left"/>
      <w:pPr>
        <w:ind w:left="3600" w:hanging="360"/>
      </w:pPr>
    </w:lvl>
    <w:lvl w:ilvl="5" w:tplc="1DE67202">
      <w:start w:val="1"/>
      <w:numFmt w:val="lowerRoman"/>
      <w:lvlText w:val="%6."/>
      <w:lvlJc w:val="right"/>
      <w:pPr>
        <w:ind w:left="4320" w:hanging="180"/>
      </w:pPr>
    </w:lvl>
    <w:lvl w:ilvl="6" w:tplc="288E363C">
      <w:start w:val="1"/>
      <w:numFmt w:val="decimal"/>
      <w:lvlText w:val="%7."/>
      <w:lvlJc w:val="left"/>
      <w:pPr>
        <w:ind w:left="5040" w:hanging="360"/>
      </w:pPr>
    </w:lvl>
    <w:lvl w:ilvl="7" w:tplc="04A6BB36">
      <w:start w:val="1"/>
      <w:numFmt w:val="lowerLetter"/>
      <w:lvlText w:val="%8."/>
      <w:lvlJc w:val="left"/>
      <w:pPr>
        <w:ind w:left="5760" w:hanging="360"/>
      </w:pPr>
    </w:lvl>
    <w:lvl w:ilvl="8" w:tplc="B57E1A5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11AA5"/>
    <w:multiLevelType w:val="hybridMultilevel"/>
    <w:tmpl w:val="99C49F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B9C2F70"/>
    <w:multiLevelType w:val="hybridMultilevel"/>
    <w:tmpl w:val="2438CF18"/>
    <w:lvl w:ilvl="0" w:tplc="FFFFFFFF">
      <w:start w:val="1"/>
      <w:numFmt w:val="bullet"/>
      <w:lvlText w:val="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6512EA"/>
    <w:multiLevelType w:val="hybridMultilevel"/>
    <w:tmpl w:val="AFA26356"/>
    <w:lvl w:ilvl="0" w:tplc="74E262A2">
      <w:start w:val="1"/>
      <w:numFmt w:val="decimal"/>
      <w:lvlText w:val="%1."/>
      <w:lvlJc w:val="left"/>
      <w:pPr>
        <w:ind w:left="720" w:hanging="360"/>
      </w:pPr>
    </w:lvl>
    <w:lvl w:ilvl="1" w:tplc="72FA7012">
      <w:start w:val="1"/>
      <w:numFmt w:val="lowerLetter"/>
      <w:lvlText w:val="%2."/>
      <w:lvlJc w:val="left"/>
      <w:pPr>
        <w:ind w:left="1440" w:hanging="360"/>
      </w:pPr>
    </w:lvl>
    <w:lvl w:ilvl="2" w:tplc="F7448D54">
      <w:start w:val="1"/>
      <w:numFmt w:val="lowerRoman"/>
      <w:lvlText w:val="%3."/>
      <w:lvlJc w:val="right"/>
      <w:pPr>
        <w:ind w:left="2160" w:hanging="180"/>
      </w:pPr>
    </w:lvl>
    <w:lvl w:ilvl="3" w:tplc="440CD02C">
      <w:start w:val="1"/>
      <w:numFmt w:val="decimal"/>
      <w:lvlText w:val="%4."/>
      <w:lvlJc w:val="left"/>
      <w:pPr>
        <w:ind w:left="2880" w:hanging="360"/>
      </w:pPr>
    </w:lvl>
    <w:lvl w:ilvl="4" w:tplc="B2EA6A3C">
      <w:start w:val="1"/>
      <w:numFmt w:val="lowerLetter"/>
      <w:lvlText w:val="%5."/>
      <w:lvlJc w:val="left"/>
      <w:pPr>
        <w:ind w:left="3600" w:hanging="360"/>
      </w:pPr>
    </w:lvl>
    <w:lvl w:ilvl="5" w:tplc="182A5B90">
      <w:start w:val="1"/>
      <w:numFmt w:val="lowerRoman"/>
      <w:lvlText w:val="%6."/>
      <w:lvlJc w:val="right"/>
      <w:pPr>
        <w:ind w:left="4320" w:hanging="180"/>
      </w:pPr>
    </w:lvl>
    <w:lvl w:ilvl="6" w:tplc="3B2C6D82">
      <w:start w:val="1"/>
      <w:numFmt w:val="decimal"/>
      <w:lvlText w:val="%7."/>
      <w:lvlJc w:val="left"/>
      <w:pPr>
        <w:ind w:left="5040" w:hanging="360"/>
      </w:pPr>
    </w:lvl>
    <w:lvl w:ilvl="7" w:tplc="8EEC6184">
      <w:start w:val="1"/>
      <w:numFmt w:val="lowerLetter"/>
      <w:lvlText w:val="%8."/>
      <w:lvlJc w:val="left"/>
      <w:pPr>
        <w:ind w:left="5760" w:hanging="360"/>
      </w:pPr>
    </w:lvl>
    <w:lvl w:ilvl="8" w:tplc="6ABABDC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1005E"/>
    <w:multiLevelType w:val="hybridMultilevel"/>
    <w:tmpl w:val="52A62C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2F470C7"/>
    <w:multiLevelType w:val="hybridMultilevel"/>
    <w:tmpl w:val="A70E393A"/>
    <w:lvl w:ilvl="0" w:tplc="BBEE102C">
      <w:start w:val="1"/>
      <w:numFmt w:val="decimal"/>
      <w:lvlText w:val="%1."/>
      <w:lvlJc w:val="left"/>
      <w:pPr>
        <w:ind w:left="720" w:hanging="360"/>
      </w:pPr>
    </w:lvl>
    <w:lvl w:ilvl="1" w:tplc="CD2479AC">
      <w:start w:val="1"/>
      <w:numFmt w:val="lowerLetter"/>
      <w:lvlText w:val="%2."/>
      <w:lvlJc w:val="left"/>
      <w:pPr>
        <w:ind w:left="1440" w:hanging="360"/>
      </w:pPr>
    </w:lvl>
    <w:lvl w:ilvl="2" w:tplc="40FA33A2">
      <w:start w:val="1"/>
      <w:numFmt w:val="lowerRoman"/>
      <w:lvlText w:val="%3."/>
      <w:lvlJc w:val="right"/>
      <w:pPr>
        <w:ind w:left="2160" w:hanging="180"/>
      </w:pPr>
    </w:lvl>
    <w:lvl w:ilvl="3" w:tplc="30A81626">
      <w:start w:val="1"/>
      <w:numFmt w:val="decimal"/>
      <w:lvlText w:val="%4."/>
      <w:lvlJc w:val="left"/>
      <w:pPr>
        <w:ind w:left="2880" w:hanging="360"/>
      </w:pPr>
    </w:lvl>
    <w:lvl w:ilvl="4" w:tplc="25F8FDFC">
      <w:start w:val="1"/>
      <w:numFmt w:val="lowerLetter"/>
      <w:lvlText w:val="%5."/>
      <w:lvlJc w:val="left"/>
      <w:pPr>
        <w:ind w:left="3600" w:hanging="360"/>
      </w:pPr>
    </w:lvl>
    <w:lvl w:ilvl="5" w:tplc="34A27EAC">
      <w:start w:val="1"/>
      <w:numFmt w:val="lowerRoman"/>
      <w:lvlText w:val="%6."/>
      <w:lvlJc w:val="right"/>
      <w:pPr>
        <w:ind w:left="4320" w:hanging="180"/>
      </w:pPr>
    </w:lvl>
    <w:lvl w:ilvl="6" w:tplc="FA2860E4">
      <w:start w:val="1"/>
      <w:numFmt w:val="decimal"/>
      <w:lvlText w:val="%7."/>
      <w:lvlJc w:val="left"/>
      <w:pPr>
        <w:ind w:left="5040" w:hanging="360"/>
      </w:pPr>
    </w:lvl>
    <w:lvl w:ilvl="7" w:tplc="76D683F0">
      <w:start w:val="1"/>
      <w:numFmt w:val="lowerLetter"/>
      <w:lvlText w:val="%8."/>
      <w:lvlJc w:val="left"/>
      <w:pPr>
        <w:ind w:left="5760" w:hanging="360"/>
      </w:pPr>
    </w:lvl>
    <w:lvl w:ilvl="8" w:tplc="07AE012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E94ED1"/>
    <w:multiLevelType w:val="hybridMultilevel"/>
    <w:tmpl w:val="F3187DE0"/>
    <w:lvl w:ilvl="0" w:tplc="73062C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B0B2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F4D8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7A0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86FD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660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06D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6E51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8887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9"/>
  </w:num>
  <w:num w:numId="5">
    <w:abstractNumId w:val="0"/>
  </w:num>
  <w:num w:numId="6">
    <w:abstractNumId w:val="1"/>
  </w:num>
  <w:num w:numId="7">
    <w:abstractNumId w:val="10"/>
  </w:num>
  <w:num w:numId="8">
    <w:abstractNumId w:val="13"/>
  </w:num>
  <w:num w:numId="9">
    <w:abstractNumId w:val="11"/>
  </w:num>
  <w:num w:numId="10">
    <w:abstractNumId w:val="2"/>
  </w:num>
  <w:num w:numId="11">
    <w:abstractNumId w:val="8"/>
  </w:num>
  <w:num w:numId="12">
    <w:abstractNumId w:val="5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C94"/>
    <w:rsid w:val="00000BF4"/>
    <w:rsid w:val="000078EE"/>
    <w:rsid w:val="00025F74"/>
    <w:rsid w:val="00027707"/>
    <w:rsid w:val="00054763"/>
    <w:rsid w:val="00066429"/>
    <w:rsid w:val="000858C0"/>
    <w:rsid w:val="00090B68"/>
    <w:rsid w:val="0009244A"/>
    <w:rsid w:val="000B780A"/>
    <w:rsid w:val="000E57E1"/>
    <w:rsid w:val="00100620"/>
    <w:rsid w:val="0011581F"/>
    <w:rsid w:val="00121229"/>
    <w:rsid w:val="001240DC"/>
    <w:rsid w:val="0012575A"/>
    <w:rsid w:val="00134768"/>
    <w:rsid w:val="001A402E"/>
    <w:rsid w:val="001C500B"/>
    <w:rsid w:val="001C6951"/>
    <w:rsid w:val="001D30C5"/>
    <w:rsid w:val="00215395"/>
    <w:rsid w:val="002157B5"/>
    <w:rsid w:val="002213AD"/>
    <w:rsid w:val="00240C16"/>
    <w:rsid w:val="0025362C"/>
    <w:rsid w:val="00257A2E"/>
    <w:rsid w:val="0029172F"/>
    <w:rsid w:val="002B5DE1"/>
    <w:rsid w:val="002C10B5"/>
    <w:rsid w:val="002E2E90"/>
    <w:rsid w:val="00301288"/>
    <w:rsid w:val="00303F50"/>
    <w:rsid w:val="00321D89"/>
    <w:rsid w:val="00346340"/>
    <w:rsid w:val="00347FBB"/>
    <w:rsid w:val="00357B4E"/>
    <w:rsid w:val="003609C9"/>
    <w:rsid w:val="00363433"/>
    <w:rsid w:val="003666B7"/>
    <w:rsid w:val="00392113"/>
    <w:rsid w:val="00406DEF"/>
    <w:rsid w:val="004306B5"/>
    <w:rsid w:val="00433F73"/>
    <w:rsid w:val="00434CDD"/>
    <w:rsid w:val="0044050E"/>
    <w:rsid w:val="00481D3E"/>
    <w:rsid w:val="004B4A72"/>
    <w:rsid w:val="004E0F9F"/>
    <w:rsid w:val="00504A28"/>
    <w:rsid w:val="00513D88"/>
    <w:rsid w:val="005168F4"/>
    <w:rsid w:val="0052208C"/>
    <w:rsid w:val="00533C41"/>
    <w:rsid w:val="005479B4"/>
    <w:rsid w:val="00561208"/>
    <w:rsid w:val="00563E06"/>
    <w:rsid w:val="00566634"/>
    <w:rsid w:val="00591FFE"/>
    <w:rsid w:val="005A5744"/>
    <w:rsid w:val="005B4B94"/>
    <w:rsid w:val="005D7BBC"/>
    <w:rsid w:val="005F1F0F"/>
    <w:rsid w:val="00606DE1"/>
    <w:rsid w:val="006278CF"/>
    <w:rsid w:val="0063262A"/>
    <w:rsid w:val="0065209A"/>
    <w:rsid w:val="0069367E"/>
    <w:rsid w:val="006953A4"/>
    <w:rsid w:val="00697C8E"/>
    <w:rsid w:val="006B529F"/>
    <w:rsid w:val="006E7775"/>
    <w:rsid w:val="00700CD5"/>
    <w:rsid w:val="00713A0D"/>
    <w:rsid w:val="00716872"/>
    <w:rsid w:val="007246D2"/>
    <w:rsid w:val="00754786"/>
    <w:rsid w:val="00767E44"/>
    <w:rsid w:val="00776FAE"/>
    <w:rsid w:val="007B594A"/>
    <w:rsid w:val="007B723C"/>
    <w:rsid w:val="007E633A"/>
    <w:rsid w:val="008173AA"/>
    <w:rsid w:val="00827D3B"/>
    <w:rsid w:val="008405CC"/>
    <w:rsid w:val="0084472F"/>
    <w:rsid w:val="00847145"/>
    <w:rsid w:val="00857A81"/>
    <w:rsid w:val="00863CE6"/>
    <w:rsid w:val="008762E5"/>
    <w:rsid w:val="00876EC5"/>
    <w:rsid w:val="008848B4"/>
    <w:rsid w:val="008A1BA5"/>
    <w:rsid w:val="008B703C"/>
    <w:rsid w:val="008E4F24"/>
    <w:rsid w:val="009026FF"/>
    <w:rsid w:val="009133D9"/>
    <w:rsid w:val="00914D57"/>
    <w:rsid w:val="009158C7"/>
    <w:rsid w:val="0091639B"/>
    <w:rsid w:val="009222EA"/>
    <w:rsid w:val="00950315"/>
    <w:rsid w:val="009646BD"/>
    <w:rsid w:val="0097179C"/>
    <w:rsid w:val="00987C94"/>
    <w:rsid w:val="009921E1"/>
    <w:rsid w:val="009973EE"/>
    <w:rsid w:val="009B4FBA"/>
    <w:rsid w:val="00A31668"/>
    <w:rsid w:val="00A33E9C"/>
    <w:rsid w:val="00A35A93"/>
    <w:rsid w:val="00A57638"/>
    <w:rsid w:val="00A660DD"/>
    <w:rsid w:val="00A74B42"/>
    <w:rsid w:val="00A801A6"/>
    <w:rsid w:val="00A8544F"/>
    <w:rsid w:val="00AD12DF"/>
    <w:rsid w:val="00AE1D7B"/>
    <w:rsid w:val="00AF2BB6"/>
    <w:rsid w:val="00B45D72"/>
    <w:rsid w:val="00B56EF9"/>
    <w:rsid w:val="00B72CFD"/>
    <w:rsid w:val="00B777A8"/>
    <w:rsid w:val="00B97312"/>
    <w:rsid w:val="00BF2481"/>
    <w:rsid w:val="00C101CB"/>
    <w:rsid w:val="00C31CE9"/>
    <w:rsid w:val="00C36CEA"/>
    <w:rsid w:val="00C406F2"/>
    <w:rsid w:val="00C5316D"/>
    <w:rsid w:val="00C7153D"/>
    <w:rsid w:val="00CA4B03"/>
    <w:rsid w:val="00CD0BE3"/>
    <w:rsid w:val="00D0031F"/>
    <w:rsid w:val="00D040D4"/>
    <w:rsid w:val="00D05BC8"/>
    <w:rsid w:val="00D149CC"/>
    <w:rsid w:val="00D20532"/>
    <w:rsid w:val="00D23F37"/>
    <w:rsid w:val="00D32FBE"/>
    <w:rsid w:val="00D40F53"/>
    <w:rsid w:val="00D50C76"/>
    <w:rsid w:val="00D57BD2"/>
    <w:rsid w:val="00DB3679"/>
    <w:rsid w:val="00DB685C"/>
    <w:rsid w:val="00DC618E"/>
    <w:rsid w:val="00DE2A4C"/>
    <w:rsid w:val="00DE72E8"/>
    <w:rsid w:val="00E1778B"/>
    <w:rsid w:val="00E22724"/>
    <w:rsid w:val="00E4291C"/>
    <w:rsid w:val="00E9049C"/>
    <w:rsid w:val="00EB6689"/>
    <w:rsid w:val="00ED4122"/>
    <w:rsid w:val="00F24D29"/>
    <w:rsid w:val="00F4095F"/>
    <w:rsid w:val="00F42489"/>
    <w:rsid w:val="00F57314"/>
    <w:rsid w:val="00F61EB8"/>
    <w:rsid w:val="00F80960"/>
    <w:rsid w:val="00F86453"/>
    <w:rsid w:val="00F86D72"/>
    <w:rsid w:val="00FA698A"/>
    <w:rsid w:val="00FC3717"/>
    <w:rsid w:val="00FE79A6"/>
    <w:rsid w:val="045FB711"/>
    <w:rsid w:val="08DFDB48"/>
    <w:rsid w:val="0AFC1B96"/>
    <w:rsid w:val="0B2C1AC7"/>
    <w:rsid w:val="0DED70FA"/>
    <w:rsid w:val="0E273630"/>
    <w:rsid w:val="0FCF8CB9"/>
    <w:rsid w:val="113E3A19"/>
    <w:rsid w:val="186AB29F"/>
    <w:rsid w:val="196964C7"/>
    <w:rsid w:val="1AE51C5F"/>
    <w:rsid w:val="1CA10589"/>
    <w:rsid w:val="1FBF7DEE"/>
    <w:rsid w:val="2702699C"/>
    <w:rsid w:val="289E39FD"/>
    <w:rsid w:val="2C1C261D"/>
    <w:rsid w:val="2D9ECE21"/>
    <w:rsid w:val="2F2D944A"/>
    <w:rsid w:val="30A94BE2"/>
    <w:rsid w:val="331FB6D9"/>
    <w:rsid w:val="340E0FA5"/>
    <w:rsid w:val="374D9DED"/>
    <w:rsid w:val="38BC4B4D"/>
    <w:rsid w:val="39D543BB"/>
    <w:rsid w:val="424A0536"/>
    <w:rsid w:val="44F1C3CD"/>
    <w:rsid w:val="46B3C6C3"/>
    <w:rsid w:val="47369EB6"/>
    <w:rsid w:val="48094BC6"/>
    <w:rsid w:val="4BEC51F3"/>
    <w:rsid w:val="4CFCD5B2"/>
    <w:rsid w:val="4EA5B04B"/>
    <w:rsid w:val="500322D4"/>
    <w:rsid w:val="50347674"/>
    <w:rsid w:val="50E47168"/>
    <w:rsid w:val="519EF335"/>
    <w:rsid w:val="53810EF4"/>
    <w:rsid w:val="551CDF55"/>
    <w:rsid w:val="598A8F35"/>
    <w:rsid w:val="637E0A61"/>
    <w:rsid w:val="65E07AB4"/>
    <w:rsid w:val="6C4FBC38"/>
    <w:rsid w:val="6E825F30"/>
    <w:rsid w:val="6E9B878D"/>
    <w:rsid w:val="72BEFDBC"/>
    <w:rsid w:val="745ACE1D"/>
    <w:rsid w:val="7623C17F"/>
    <w:rsid w:val="77A7772B"/>
    <w:rsid w:val="77BF91E0"/>
    <w:rsid w:val="795B6241"/>
    <w:rsid w:val="79F234D8"/>
    <w:rsid w:val="7DB48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4FB38"/>
  <w15:chartTrackingRefBased/>
  <w15:docId w15:val="{995C6AD5-B697-473F-B70C-F3DFD0BB7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BD2"/>
    <w:pPr>
      <w:widowControl w:val="0"/>
      <w:suppressAutoHyphens/>
      <w:autoSpaceDE w:val="0"/>
    </w:pPr>
    <w:rPr>
      <w:rFonts w:ascii="Calibri" w:hAnsi="Calibri" w:cs="Arial"/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7E44"/>
    <w:pPr>
      <w:keepNext/>
      <w:spacing w:before="240" w:after="24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67E44"/>
    <w:rPr>
      <w:rFonts w:asciiTheme="majorHAnsi" w:eastAsiaTheme="majorEastAsia" w:hAnsiTheme="maj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Downloads\karta_kursu_szablon_2021%20(2)%20(2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4701B9CA77E14E9C0630C1A576CA8F" ma:contentTypeVersion="4" ma:contentTypeDescription="Utwórz nowy dokument." ma:contentTypeScope="" ma:versionID="fe95a80dcbb6a124f410ff2069f57773">
  <xsd:schema xmlns:xsd="http://www.w3.org/2001/XMLSchema" xmlns:xs="http://www.w3.org/2001/XMLSchema" xmlns:p="http://schemas.microsoft.com/office/2006/metadata/properties" xmlns:ns2="a290bbb1-182c-46e2-bda7-a085f913f794" targetNamespace="http://schemas.microsoft.com/office/2006/metadata/properties" ma:root="true" ma:fieldsID="5a7c4c0491f4e1b8131fedfc4d8df9a5" ns2:_="">
    <xsd:import namespace="a290bbb1-182c-46e2-bda7-a085f913f7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0bbb1-182c-46e2-bda7-a085f913f7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049278-1989-4F46-9260-9CD4704F03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3B8680-C640-45B8-A1F1-238D2DD56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90bbb1-182c-46e2-bda7-a085f913f7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99DB0C-1BCA-46EF-A8F3-0F5F61B8F10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karta_kursu_szablon_2021 (2) (2)</Template>
  <TotalTime>1</TotalTime>
  <Pages>5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KIERUNEK_Nazwa-kursu_I_rok_(N)ST_2-sem_2020_2021</vt:lpstr>
    </vt:vector>
  </TitlesOfParts>
  <Company>Akademia Pedagogiczna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KIERUNEK_Nazwa-kursu_I_rok_(N)ST_2-sem_2020_2021</dc:title>
  <dc:subject/>
  <dc:creator>Sabina Kwiecień</dc:creator>
  <cp:keywords>szablon;karta kursu</cp:keywords>
  <cp:lastModifiedBy>user</cp:lastModifiedBy>
  <cp:revision>2</cp:revision>
  <cp:lastPrinted>2020-09-24T15:16:00Z</cp:lastPrinted>
  <dcterms:created xsi:type="dcterms:W3CDTF">2023-03-27T10:31:00Z</dcterms:created>
  <dcterms:modified xsi:type="dcterms:W3CDTF">2023-03-27T10:31:00Z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0x0101004CA350E2DFE21F40A73BA986AA3A037E</vt:lpwstr>
  </property>
</Properties>
</file>