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3DC4D" w14:textId="77777777" w:rsidR="005E4D72" w:rsidRPr="001C4ACB" w:rsidRDefault="005E4D72" w:rsidP="00D85EB4">
      <w:pPr>
        <w:autoSpaceDE/>
        <w:spacing w:line="276" w:lineRule="auto"/>
        <w:jc w:val="right"/>
        <w:rPr>
          <w:rFonts w:ascii="Arial" w:hAnsi="Arial" w:cs="Arial"/>
          <w:i/>
          <w:sz w:val="20"/>
          <w:szCs w:val="20"/>
        </w:rPr>
      </w:pPr>
      <w:r w:rsidRPr="001C4ACB">
        <w:rPr>
          <w:rFonts w:ascii="Arial" w:hAnsi="Arial" w:cs="Arial"/>
          <w:i/>
          <w:sz w:val="20"/>
          <w:szCs w:val="20"/>
        </w:rPr>
        <w:t>Załącznik nr 4 do Zarządzenia Nr…………..</w:t>
      </w:r>
    </w:p>
    <w:p w14:paraId="7FE718D0" w14:textId="77777777" w:rsidR="005E4D72" w:rsidRPr="001C4ACB" w:rsidRDefault="005E4D72" w:rsidP="00D85EB4">
      <w:pPr>
        <w:autoSpaceDE/>
        <w:spacing w:line="276" w:lineRule="auto"/>
        <w:jc w:val="right"/>
        <w:rPr>
          <w:rFonts w:ascii="Arial" w:hAnsi="Arial" w:cs="Arial"/>
          <w:i/>
          <w:sz w:val="20"/>
          <w:szCs w:val="20"/>
        </w:rPr>
      </w:pPr>
    </w:p>
    <w:p w14:paraId="5FAFCF28" w14:textId="77777777" w:rsidR="005E4D72" w:rsidRPr="001C4ACB" w:rsidRDefault="005E4D72" w:rsidP="00D85EB4">
      <w:pPr>
        <w:autoSpaceDE/>
        <w:spacing w:line="276" w:lineRule="auto"/>
        <w:jc w:val="right"/>
        <w:rPr>
          <w:rFonts w:ascii="Arial" w:hAnsi="Arial" w:cs="Arial"/>
          <w:b/>
          <w:bCs/>
          <w:sz w:val="20"/>
          <w:szCs w:val="20"/>
        </w:rPr>
      </w:pPr>
    </w:p>
    <w:p w14:paraId="76AB2B70" w14:textId="77777777" w:rsidR="005E4D72" w:rsidRPr="001C4ACB" w:rsidRDefault="005E4D72" w:rsidP="00D85EB4">
      <w:pPr>
        <w:pStyle w:val="Nagwek1"/>
        <w:tabs>
          <w:tab w:val="left" w:pos="4962"/>
        </w:tabs>
        <w:spacing w:line="276" w:lineRule="auto"/>
        <w:rPr>
          <w:rFonts w:ascii="Arial" w:hAnsi="Arial" w:cs="Arial"/>
          <w:sz w:val="24"/>
          <w:szCs w:val="24"/>
        </w:rPr>
      </w:pPr>
      <w:r w:rsidRPr="001C4ACB">
        <w:rPr>
          <w:rFonts w:ascii="Arial" w:hAnsi="Arial" w:cs="Arial"/>
          <w:b/>
          <w:bCs/>
          <w:sz w:val="24"/>
          <w:szCs w:val="24"/>
        </w:rPr>
        <w:t>KARTA KURSU</w:t>
      </w:r>
    </w:p>
    <w:p w14:paraId="1FAE55D6" w14:textId="77777777" w:rsidR="005E4D72" w:rsidRPr="001C4ACB" w:rsidRDefault="005E4D72" w:rsidP="00D85EB4">
      <w:pPr>
        <w:tabs>
          <w:tab w:val="left" w:pos="4962"/>
        </w:tabs>
        <w:autoSpaceDE/>
        <w:spacing w:line="276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5E4D72" w:rsidRPr="001C4ACB" w14:paraId="4860B61E" w14:textId="77777777" w:rsidTr="00D835F3">
        <w:trPr>
          <w:trHeight w:val="397"/>
        </w:trPr>
        <w:tc>
          <w:tcPr>
            <w:tcW w:w="1985" w:type="dxa"/>
            <w:shd w:val="clear" w:color="auto" w:fill="DBE5F1"/>
            <w:vAlign w:val="center"/>
          </w:tcPr>
          <w:p w14:paraId="7E1FA6D0" w14:textId="77777777" w:rsidR="005E4D72" w:rsidRPr="001C4ACB" w:rsidRDefault="005E4D72" w:rsidP="00D85EB4">
            <w:pPr>
              <w:tabs>
                <w:tab w:val="left" w:pos="4962"/>
              </w:tabs>
              <w:autoSpaceDE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1F4F82FC" w14:textId="20588FB1" w:rsidR="005E4D72" w:rsidRPr="001C4ACB" w:rsidRDefault="001C4ACB" w:rsidP="00D85EB4">
            <w:pPr>
              <w:pStyle w:val="Zawartotabeli"/>
              <w:tabs>
                <w:tab w:val="left" w:pos="4962"/>
              </w:tabs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PRACOWNIA</w:t>
            </w:r>
            <w:r w:rsidR="00D90C6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C363D">
              <w:rPr>
                <w:rFonts w:ascii="Arial" w:hAnsi="Arial" w:cs="Arial"/>
                <w:sz w:val="20"/>
                <w:szCs w:val="20"/>
              </w:rPr>
              <w:t xml:space="preserve">INTERMEDIALNA </w:t>
            </w:r>
            <w:r w:rsidR="00012F1A">
              <w:rPr>
                <w:rFonts w:ascii="Arial" w:hAnsi="Arial" w:cs="Arial"/>
                <w:sz w:val="20"/>
                <w:szCs w:val="20"/>
              </w:rPr>
              <w:t>–</w:t>
            </w:r>
            <w:r w:rsidRPr="001C4AC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12F1A">
              <w:rPr>
                <w:rFonts w:ascii="Arial" w:hAnsi="Arial" w:cs="Arial"/>
                <w:sz w:val="20"/>
                <w:szCs w:val="20"/>
              </w:rPr>
              <w:t>Body Art</w:t>
            </w:r>
            <w:r w:rsidR="004F27B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C363D">
              <w:rPr>
                <w:rFonts w:ascii="Arial" w:hAnsi="Arial" w:cs="Arial"/>
                <w:sz w:val="20"/>
                <w:szCs w:val="20"/>
              </w:rPr>
              <w:t>C</w:t>
            </w:r>
          </w:p>
        </w:tc>
      </w:tr>
      <w:tr w:rsidR="005E4D72" w:rsidRPr="001C4ACB" w14:paraId="5A94AE81" w14:textId="77777777" w:rsidTr="00D835F3">
        <w:trPr>
          <w:trHeight w:val="397"/>
        </w:trPr>
        <w:tc>
          <w:tcPr>
            <w:tcW w:w="1985" w:type="dxa"/>
            <w:shd w:val="clear" w:color="auto" w:fill="DBE5F1"/>
            <w:vAlign w:val="center"/>
          </w:tcPr>
          <w:p w14:paraId="41377C0F" w14:textId="77777777" w:rsidR="005E4D72" w:rsidRPr="001C4ACB" w:rsidRDefault="005E4D72" w:rsidP="00D85EB4">
            <w:pPr>
              <w:tabs>
                <w:tab w:val="left" w:pos="4962"/>
              </w:tabs>
              <w:autoSpaceDE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089F1927" w14:textId="3FF2CF67" w:rsidR="005E4D72" w:rsidRPr="001C4ACB" w:rsidRDefault="00012F1A" w:rsidP="00D85EB4">
            <w:pPr>
              <w:pStyle w:val="Zawartotabeli"/>
              <w:tabs>
                <w:tab w:val="left" w:pos="4962"/>
              </w:tabs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Body Art</w:t>
            </w:r>
            <w:r w:rsidR="00B94AD9" w:rsidRPr="001C4AC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C363D">
              <w:rPr>
                <w:rFonts w:ascii="Arial" w:hAnsi="Arial" w:cs="Arial"/>
                <w:sz w:val="20"/>
                <w:szCs w:val="20"/>
              </w:rPr>
              <w:t>C</w:t>
            </w:r>
          </w:p>
        </w:tc>
      </w:tr>
    </w:tbl>
    <w:p w14:paraId="14F773B1" w14:textId="77777777" w:rsidR="005E4D72" w:rsidRPr="001C4ACB" w:rsidRDefault="005E4D72" w:rsidP="00D85EB4">
      <w:pPr>
        <w:tabs>
          <w:tab w:val="left" w:pos="4962"/>
        </w:tabs>
        <w:spacing w:line="276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89"/>
        <w:gridCol w:w="3190"/>
        <w:gridCol w:w="3261"/>
      </w:tblGrid>
      <w:tr w:rsidR="00DF5BE2" w:rsidRPr="001C4ACB" w14:paraId="45FD1352" w14:textId="77777777" w:rsidTr="00270453">
        <w:trPr>
          <w:cantSplit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741E0532" w14:textId="77777777" w:rsidR="00DF5BE2" w:rsidRPr="001C4ACB" w:rsidRDefault="00DF5BE2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  <w:hideMark/>
          </w:tcPr>
          <w:p w14:paraId="3EBA3C56" w14:textId="45494A0E" w:rsidR="00DF5BE2" w:rsidRPr="001C4ACB" w:rsidRDefault="001337B9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Stanisław Wójcicki</w:t>
            </w:r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09A97BBF" w14:textId="77777777" w:rsidR="00DF5BE2" w:rsidRPr="001C4ACB" w:rsidRDefault="00DF5BE2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DF5BE2" w:rsidRPr="001C4ACB" w14:paraId="7A26C419" w14:textId="77777777" w:rsidTr="00270453">
        <w:trPr>
          <w:cantSplit/>
          <w:trHeight w:val="344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18DB0ED4" w14:textId="77777777" w:rsidR="00DF5BE2" w:rsidRPr="001C4ACB" w:rsidRDefault="00DF5BE2" w:rsidP="00270453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26D48CEB" w14:textId="77777777" w:rsidR="00DF5BE2" w:rsidRPr="001C4ACB" w:rsidRDefault="00DF5BE2" w:rsidP="00270453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432EEC29" w14:textId="77777777" w:rsidR="00DF5BE2" w:rsidRPr="001C4ACB" w:rsidRDefault="00DF5BE2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BE2" w:rsidRPr="001C4ACB" w14:paraId="6F63F932" w14:textId="77777777" w:rsidTr="00270453">
        <w:trPr>
          <w:cantSplit/>
          <w:trHeight w:val="57"/>
        </w:trPr>
        <w:tc>
          <w:tcPr>
            <w:tcW w:w="3189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auto"/>
            <w:vAlign w:val="center"/>
          </w:tcPr>
          <w:p w14:paraId="3C3DDFCE" w14:textId="77777777" w:rsidR="00DF5BE2" w:rsidRPr="001C4ACB" w:rsidRDefault="00DF5BE2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2CBFAAE4" w14:textId="77777777" w:rsidR="00DF5BE2" w:rsidRPr="001C4ACB" w:rsidRDefault="00DF5BE2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500BCA7D" w14:textId="77777777" w:rsidR="00DF5BE2" w:rsidRPr="001C4ACB" w:rsidRDefault="00DF5BE2" w:rsidP="00270453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BE2" w:rsidRPr="001C4ACB" w14:paraId="7DC1C98A" w14:textId="77777777" w:rsidTr="00270453">
        <w:trPr>
          <w:cantSplit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695BE08F" w14:textId="77777777" w:rsidR="00DF5BE2" w:rsidRPr="001C4ACB" w:rsidRDefault="00DF5BE2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  <w:hideMark/>
          </w:tcPr>
          <w:p w14:paraId="04C2AF49" w14:textId="19A89C42" w:rsidR="00DF5BE2" w:rsidRPr="001C4ACB" w:rsidRDefault="004610F6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3BCB351F" w14:textId="77777777" w:rsidR="00DF5BE2" w:rsidRPr="001C4ACB" w:rsidRDefault="00DF5BE2" w:rsidP="00270453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5DA6D3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39D5B183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5607C5A8" w14:textId="77777777" w:rsidR="00ED4157" w:rsidRPr="001C4ACB" w:rsidRDefault="00ED4157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03369A6C" w14:textId="77777777" w:rsidR="00D835F3" w:rsidRPr="001C4ACB" w:rsidRDefault="00D835F3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60CED349" w14:textId="77777777" w:rsidR="005E4D72" w:rsidRPr="001C4ACB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Opis kursu (cele kształcenia)</w:t>
      </w:r>
    </w:p>
    <w:p w14:paraId="798C7E3F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E4D72" w:rsidRPr="001C4ACB" w14:paraId="08EB0661" w14:textId="77777777" w:rsidTr="00D835F3">
        <w:trPr>
          <w:trHeight w:val="2381"/>
        </w:trPr>
        <w:tc>
          <w:tcPr>
            <w:tcW w:w="9640" w:type="dxa"/>
          </w:tcPr>
          <w:p w14:paraId="1DD428DB" w14:textId="77777777" w:rsidR="00DF5BE2" w:rsidRPr="001C4ACB" w:rsidRDefault="00DF5BE2" w:rsidP="00C716B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6D11C77" w14:textId="77777777" w:rsidR="00F86B2E" w:rsidRPr="00753356" w:rsidRDefault="00F86B2E" w:rsidP="00F86B2E">
            <w:pPr>
              <w:pStyle w:val="Standard"/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</w:pPr>
            <w:r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Celem kursu jest rozwinięcie predyspozycji twórczej studenta. </w:t>
            </w:r>
          </w:p>
          <w:p w14:paraId="6F3DB78D" w14:textId="77777777" w:rsidR="00F86B2E" w:rsidRPr="00753356" w:rsidRDefault="00F86B2E" w:rsidP="00F86B2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14:paraId="2DB79083" w14:textId="77777777" w:rsidR="00F86B2E" w:rsidRPr="007F05E8" w:rsidRDefault="00F86B2E" w:rsidP="00F86B2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F05E8">
              <w:rPr>
                <w:rFonts w:asciiTheme="minorHAnsi" w:hAnsiTheme="minorHAnsi" w:cstheme="minorHAnsi"/>
                <w:sz w:val="22"/>
                <w:szCs w:val="22"/>
              </w:rPr>
              <w:t xml:space="preserve">W trakcie zajęć student zdobywa umiejętność posługiwania się różnorodnymi środkami wypowiedzi </w:t>
            </w:r>
            <w:r w:rsidRPr="007F05E8">
              <w:rPr>
                <w:rFonts w:asciiTheme="minorHAnsi" w:hAnsiTheme="minorHAnsi" w:cstheme="minorHAnsi"/>
                <w:sz w:val="22"/>
                <w:szCs w:val="22"/>
              </w:rPr>
              <w:br/>
              <w:t>oraz  wykorzystywania specyfiki używanych narzędzi w kontekście wypowiedzi twórczych.</w:t>
            </w:r>
          </w:p>
          <w:p w14:paraId="762FC7D4" w14:textId="77777777" w:rsidR="00F86B2E" w:rsidRPr="00753356" w:rsidRDefault="00F86B2E" w:rsidP="00F86B2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1212D8" w14:textId="787A6469" w:rsidR="00F86B2E" w:rsidRPr="006F341C" w:rsidRDefault="00F86B2E" w:rsidP="00F86B2E">
            <w:pPr>
              <w:rPr>
                <w:rStyle w:val="Domylnaczcionkaakapitu1"/>
                <w:rFonts w:asciiTheme="minorHAnsi" w:hAnsiTheme="minorHAnsi" w:cstheme="minorHAnsi"/>
                <w:sz w:val="22"/>
                <w:szCs w:val="22"/>
              </w:rPr>
            </w:pPr>
            <w:r w:rsidRPr="006F341C">
              <w:rPr>
                <w:rFonts w:asciiTheme="minorHAnsi" w:hAnsiTheme="minorHAnsi" w:cstheme="minorHAnsi"/>
                <w:sz w:val="22"/>
                <w:szCs w:val="22"/>
              </w:rPr>
              <w:t>Rozwija umiejętności tworzenia wypowiedzi w kontekście ciała jako nośnika narracji. Ćwiczenia  o wykorzystaniu ciała i rodzajach ,,jego” zapisu, jako narzędzia do opowiedzenia historii o nim, na nim lub za pomocą niego…umie budować narracje z udziałem ciała, zna jego wielowymiarowość, wieloznaczność w kontekście miejsca, jego postrzegania w zależności kontekstów</w:t>
            </w:r>
            <w:r w:rsidRPr="006F341C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i zagadnień</w:t>
            </w:r>
            <w:r w:rsidR="00B411C4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>,</w:t>
            </w:r>
            <w:r w:rsidRPr="006F341C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w wyrażaniu za pomocą ekspresji</w:t>
            </w:r>
            <w:r w:rsidR="00B411C4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>,</w:t>
            </w:r>
            <w:r w:rsidRPr="006F341C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jak również doboru odpowiednich środków i wykorzystania wyobraźni w tworzeniu dzieła.</w:t>
            </w:r>
          </w:p>
          <w:p w14:paraId="2A69A1A4" w14:textId="77777777" w:rsidR="00F86B2E" w:rsidRPr="00753356" w:rsidRDefault="00F86B2E" w:rsidP="00F86B2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14:paraId="6B571792" w14:textId="28B0122A" w:rsidR="00F86B2E" w:rsidRPr="001965A5" w:rsidRDefault="00F86B2E" w:rsidP="00F86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965A5">
              <w:rPr>
                <w:rFonts w:asciiTheme="minorHAnsi" w:hAnsiTheme="minorHAnsi" w:cstheme="minorHAnsi"/>
                <w:sz w:val="22"/>
                <w:szCs w:val="22"/>
              </w:rPr>
              <w:t>Student rozwija znajomość zagadnień kompozycyjnych, Budowania narracji przy</w:t>
            </w:r>
            <w:r w:rsidR="00F44E6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965A5">
              <w:rPr>
                <w:rFonts w:asciiTheme="minorHAnsi" w:hAnsiTheme="minorHAnsi" w:cstheme="minorHAnsi"/>
                <w:sz w:val="22"/>
                <w:szCs w:val="22"/>
              </w:rPr>
              <w:t>zastosowaniu interdyscyplinarnych środków wypowiedzi w kluczu: (zapis, obraz, rysunek, tatuaż, notatka, znak), (zapis obraz, fotografia, reportaż), (zapis działania – akcyjność, akcjonizm, performance, etiuda)</w:t>
            </w:r>
          </w:p>
          <w:p w14:paraId="073026BE" w14:textId="77777777" w:rsidR="00F86B2E" w:rsidRPr="001965A5" w:rsidRDefault="00F86B2E" w:rsidP="00F86B2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65A5">
              <w:rPr>
                <w:rFonts w:asciiTheme="minorHAnsi" w:hAnsiTheme="minorHAnsi" w:cstheme="minorHAnsi"/>
                <w:sz w:val="22"/>
                <w:szCs w:val="22"/>
              </w:rPr>
              <w:t xml:space="preserve">porusza się w rozbudowanych formach wypowiedzi, seria, cykl, cykl fotograficzny, wideo, instalacja, obiekt, </w:t>
            </w:r>
            <w:proofErr w:type="spellStart"/>
            <w:r w:rsidRPr="001965A5">
              <w:rPr>
                <w:rFonts w:asciiTheme="minorHAnsi" w:hAnsiTheme="minorHAnsi" w:cstheme="minorHAnsi"/>
                <w:sz w:val="22"/>
                <w:szCs w:val="22"/>
              </w:rPr>
              <w:t>specific</w:t>
            </w:r>
            <w:proofErr w:type="spellEnd"/>
            <w:r w:rsidRPr="001965A5">
              <w:rPr>
                <w:rFonts w:asciiTheme="minorHAnsi" w:hAnsiTheme="minorHAnsi" w:cstheme="minorHAnsi"/>
                <w:sz w:val="22"/>
                <w:szCs w:val="22"/>
              </w:rPr>
              <w:t xml:space="preserve"> place, </w:t>
            </w:r>
            <w:proofErr w:type="spellStart"/>
            <w:r w:rsidRPr="001965A5">
              <w:rPr>
                <w:rFonts w:asciiTheme="minorHAnsi" w:hAnsiTheme="minorHAnsi" w:cstheme="minorHAnsi"/>
                <w:sz w:val="22"/>
                <w:szCs w:val="22"/>
              </w:rPr>
              <w:t>lightbox</w:t>
            </w:r>
            <w:proofErr w:type="spellEnd"/>
            <w:r w:rsidRPr="001965A5">
              <w:rPr>
                <w:rFonts w:asciiTheme="minorHAnsi" w:hAnsiTheme="minorHAnsi" w:cstheme="minorHAnsi"/>
                <w:sz w:val="22"/>
                <w:szCs w:val="22"/>
              </w:rPr>
              <w:t>, lub wyjście w przestrzeń miejską</w:t>
            </w:r>
          </w:p>
          <w:p w14:paraId="05BAEE9F" w14:textId="428FE82F" w:rsidR="00F86B2E" w:rsidRDefault="00F86B2E" w:rsidP="00F86B2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65A5">
              <w:rPr>
                <w:rFonts w:asciiTheme="minorHAnsi" w:hAnsiTheme="minorHAnsi" w:cstheme="minorHAnsi"/>
                <w:sz w:val="22"/>
                <w:szCs w:val="22"/>
              </w:rPr>
              <w:t>Twórczo wykorzystuje współzależność i wzajemne relacje środków formalnych w strukturze kompozycji</w:t>
            </w:r>
            <w:r w:rsidR="00CF5C4B">
              <w:rPr>
                <w:rFonts w:asciiTheme="minorHAnsi" w:hAnsiTheme="minorHAnsi" w:cstheme="minorHAnsi"/>
                <w:sz w:val="22"/>
                <w:szCs w:val="22"/>
              </w:rPr>
              <w:t xml:space="preserve"> j</w:t>
            </w:r>
            <w:r w:rsidR="00940CEB">
              <w:rPr>
                <w:rFonts w:asciiTheme="minorHAnsi" w:hAnsiTheme="minorHAnsi" w:cstheme="minorHAnsi"/>
                <w:sz w:val="22"/>
                <w:szCs w:val="22"/>
              </w:rPr>
              <w:t xml:space="preserve">ak i </w:t>
            </w:r>
            <w:r w:rsidR="00CF5C4B">
              <w:rPr>
                <w:rFonts w:asciiTheme="minorHAnsi" w:hAnsiTheme="minorHAnsi" w:cstheme="minorHAnsi"/>
                <w:sz w:val="22"/>
                <w:szCs w:val="22"/>
              </w:rPr>
              <w:t>tworzenia z</w:t>
            </w:r>
            <w:r w:rsidRPr="001965A5">
              <w:rPr>
                <w:rFonts w:asciiTheme="minorHAnsi" w:hAnsiTheme="minorHAnsi" w:cstheme="minorHAnsi"/>
                <w:sz w:val="22"/>
                <w:szCs w:val="22"/>
              </w:rPr>
              <w:t xml:space="preserve">agadnień w kontekście historii sztuki…Cielesność w sztuce – </w:t>
            </w:r>
            <w:proofErr w:type="spellStart"/>
            <w:r w:rsidRPr="001965A5">
              <w:rPr>
                <w:rFonts w:asciiTheme="minorHAnsi" w:hAnsiTheme="minorHAnsi" w:cstheme="minorHAnsi"/>
                <w:sz w:val="22"/>
                <w:szCs w:val="22"/>
              </w:rPr>
              <w:t>kon</w:t>
            </w:r>
            <w:proofErr w:type="spellEnd"/>
            <w:r w:rsidRPr="001965A5">
              <w:rPr>
                <w:rFonts w:asciiTheme="minorHAnsi" w:hAnsiTheme="minorHAnsi" w:cstheme="minorHAnsi"/>
                <w:sz w:val="22"/>
                <w:szCs w:val="22"/>
              </w:rPr>
              <w:t xml:space="preserve">-figur-racje  - znaczenie ciała i cielesności na przestrzeni wieków.  Od Wenus z </w:t>
            </w:r>
            <w:proofErr w:type="spellStart"/>
            <w:r w:rsidRPr="001965A5">
              <w:rPr>
                <w:rFonts w:asciiTheme="minorHAnsi" w:hAnsiTheme="minorHAnsi" w:cstheme="minorHAnsi"/>
                <w:sz w:val="22"/>
                <w:szCs w:val="22"/>
              </w:rPr>
              <w:t>Wilendorff</w:t>
            </w:r>
            <w:proofErr w:type="spellEnd"/>
            <w:r w:rsidRPr="001965A5">
              <w:rPr>
                <w:rFonts w:asciiTheme="minorHAnsi" w:hAnsiTheme="minorHAnsi" w:cstheme="minorHAnsi"/>
                <w:sz w:val="22"/>
                <w:szCs w:val="22"/>
              </w:rPr>
              <w:t xml:space="preserve"> do Jeffa </w:t>
            </w:r>
            <w:proofErr w:type="spellStart"/>
            <w:r w:rsidRPr="001965A5">
              <w:rPr>
                <w:rFonts w:asciiTheme="minorHAnsi" w:hAnsiTheme="minorHAnsi" w:cstheme="minorHAnsi"/>
                <w:sz w:val="22"/>
                <w:szCs w:val="22"/>
              </w:rPr>
              <w:t>Koonsa</w:t>
            </w:r>
            <w:proofErr w:type="spellEnd"/>
            <w:r w:rsidR="00D33500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6F60FC69" w14:textId="60564B69" w:rsidR="00F86B2E" w:rsidRPr="001965A5" w:rsidRDefault="00D33500" w:rsidP="00F86B2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oraz w kluczu wypowiedzi: s</w:t>
            </w:r>
            <w:r w:rsidR="00F86B2E" w:rsidRPr="001965A5">
              <w:rPr>
                <w:rFonts w:asciiTheme="minorHAnsi" w:hAnsiTheme="minorHAnsi" w:cstheme="minorHAnsi"/>
                <w:sz w:val="22"/>
                <w:szCs w:val="22"/>
              </w:rPr>
              <w:t>łowo, gest, znak ( o chęci ciągłego zapisywania się…)</w:t>
            </w:r>
          </w:p>
          <w:p w14:paraId="281E9604" w14:textId="77777777" w:rsidR="00CB5768" w:rsidRPr="00753356" w:rsidRDefault="00CB5768" w:rsidP="003167CF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41BF0D" w14:textId="77777777" w:rsidR="00DF5BE2" w:rsidRPr="00753356" w:rsidRDefault="00C716B1" w:rsidP="00DF5BE2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94B340F" w14:textId="77777777" w:rsidR="00DF5BE2" w:rsidRPr="001C4ACB" w:rsidRDefault="00DF5BE2" w:rsidP="00DF5BE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518F139" w14:textId="77777777" w:rsidR="00162E58" w:rsidRPr="001C4ACB" w:rsidRDefault="003C036F" w:rsidP="000D141A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C4AC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* kurs prowadzony jest w języku po</w:t>
            </w:r>
            <w:r w:rsidR="00370686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lskim</w:t>
            </w:r>
          </w:p>
        </w:tc>
      </w:tr>
    </w:tbl>
    <w:p w14:paraId="3B607594" w14:textId="77777777" w:rsidR="00D835F3" w:rsidRPr="001C4ACB" w:rsidRDefault="00D835F3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7E8B8D66" w14:textId="77777777" w:rsidR="00BF0769" w:rsidRPr="001C4ACB" w:rsidRDefault="00BF0769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4ABC6BB4" w14:textId="77777777" w:rsidR="00D835F3" w:rsidRPr="001C4ACB" w:rsidRDefault="00D835F3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397CB6BA" w14:textId="77777777" w:rsidR="005E4D72" w:rsidRPr="001C4ACB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Warunki wstępne</w:t>
      </w:r>
    </w:p>
    <w:p w14:paraId="007ACB5A" w14:textId="77777777" w:rsidR="00D835F3" w:rsidRPr="001C4ACB" w:rsidRDefault="00D835F3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5E4D72" w:rsidRPr="00F43B32" w14:paraId="356A1381" w14:textId="77777777" w:rsidTr="00D835F3">
        <w:trPr>
          <w:trHeight w:val="850"/>
        </w:trPr>
        <w:tc>
          <w:tcPr>
            <w:tcW w:w="1941" w:type="dxa"/>
            <w:shd w:val="clear" w:color="auto" w:fill="DBE5F1"/>
            <w:vAlign w:val="center"/>
          </w:tcPr>
          <w:p w14:paraId="01D7DDA4" w14:textId="77777777" w:rsidR="005E4D72" w:rsidRPr="00F43B32" w:rsidRDefault="005E4D72" w:rsidP="00D85EB4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3B32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515E9AEB" w14:textId="6D8A9D4A" w:rsidR="004363C2" w:rsidRPr="00F43B32" w:rsidRDefault="00F43B32" w:rsidP="00F43B32">
            <w:pPr>
              <w:pStyle w:val="Standard"/>
              <w:autoSpaceDE/>
              <w:rPr>
                <w:rFonts w:ascii="Arial" w:hAnsi="Arial" w:cs="Arial"/>
                <w:sz w:val="20"/>
                <w:szCs w:val="20"/>
              </w:rPr>
            </w:pPr>
            <w:r w:rsidRPr="00F43B32">
              <w:rPr>
                <w:rFonts w:ascii="Arial" w:hAnsi="Arial" w:cs="Arial"/>
                <w:sz w:val="20"/>
                <w:szCs w:val="20"/>
              </w:rPr>
              <w:t xml:space="preserve">- zna podstawowe techniki </w:t>
            </w:r>
            <w:r w:rsidR="00257547">
              <w:rPr>
                <w:rFonts w:ascii="Arial" w:hAnsi="Arial" w:cs="Arial"/>
                <w:sz w:val="20"/>
                <w:szCs w:val="20"/>
              </w:rPr>
              <w:t xml:space="preserve">i </w:t>
            </w:r>
            <w:r w:rsidRPr="00F43B32">
              <w:rPr>
                <w:rFonts w:ascii="Arial" w:hAnsi="Arial" w:cs="Arial"/>
                <w:sz w:val="20"/>
                <w:szCs w:val="20"/>
              </w:rPr>
              <w:t>dostępne media</w:t>
            </w:r>
            <w:r w:rsidR="00257547">
              <w:rPr>
                <w:rFonts w:ascii="Arial" w:hAnsi="Arial" w:cs="Arial"/>
                <w:sz w:val="20"/>
                <w:szCs w:val="20"/>
              </w:rPr>
              <w:t xml:space="preserve"> wypowiedzi twórczej</w:t>
            </w:r>
          </w:p>
        </w:tc>
      </w:tr>
      <w:tr w:rsidR="005E4D72" w:rsidRPr="00F43B32" w14:paraId="674BD844" w14:textId="77777777" w:rsidTr="00D835F3">
        <w:trPr>
          <w:trHeight w:val="850"/>
        </w:trPr>
        <w:tc>
          <w:tcPr>
            <w:tcW w:w="1941" w:type="dxa"/>
            <w:shd w:val="clear" w:color="auto" w:fill="DBE5F1"/>
            <w:vAlign w:val="center"/>
          </w:tcPr>
          <w:p w14:paraId="417B1D32" w14:textId="77777777" w:rsidR="005E4D72" w:rsidRPr="00F43B32" w:rsidRDefault="005E4D72" w:rsidP="00D85EB4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3B32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2B1BDF22" w14:textId="7D94870E" w:rsidR="003052CA" w:rsidRPr="00F43B32" w:rsidRDefault="00F43B32" w:rsidP="00F43B32">
            <w:pPr>
              <w:pStyle w:val="Standard"/>
              <w:autoSpaceDE/>
              <w:rPr>
                <w:rFonts w:ascii="Arial" w:hAnsi="Arial" w:cs="Arial"/>
                <w:sz w:val="20"/>
                <w:szCs w:val="20"/>
              </w:rPr>
            </w:pPr>
            <w:r w:rsidRPr="00F43B32">
              <w:rPr>
                <w:rFonts w:ascii="Arial" w:hAnsi="Arial" w:cs="Arial"/>
                <w:sz w:val="20"/>
                <w:szCs w:val="20"/>
              </w:rPr>
              <w:t xml:space="preserve">- posiada </w:t>
            </w:r>
            <w:r w:rsidR="004E3F9F">
              <w:rPr>
                <w:rFonts w:ascii="Arial" w:hAnsi="Arial" w:cs="Arial"/>
                <w:sz w:val="20"/>
                <w:szCs w:val="20"/>
              </w:rPr>
              <w:t xml:space="preserve">szeroki wachlarz umiejętności </w:t>
            </w:r>
            <w:r w:rsidR="001E39C7">
              <w:rPr>
                <w:rFonts w:ascii="Arial" w:hAnsi="Arial" w:cs="Arial"/>
                <w:sz w:val="20"/>
                <w:szCs w:val="20"/>
              </w:rPr>
              <w:t xml:space="preserve">do </w:t>
            </w:r>
            <w:r w:rsidR="00B33081">
              <w:rPr>
                <w:rFonts w:ascii="Arial" w:hAnsi="Arial" w:cs="Arial"/>
                <w:sz w:val="20"/>
                <w:szCs w:val="20"/>
              </w:rPr>
              <w:t>tworzenia kompozycji</w:t>
            </w:r>
            <w:r w:rsidR="004E1D8F">
              <w:rPr>
                <w:rFonts w:ascii="Arial" w:hAnsi="Arial" w:cs="Arial"/>
                <w:sz w:val="20"/>
                <w:szCs w:val="20"/>
              </w:rPr>
              <w:t xml:space="preserve"> intermedialnych</w:t>
            </w:r>
            <w:r w:rsidR="00B33081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5E4D72" w:rsidRPr="00F43B32" w14:paraId="1C895F4B" w14:textId="77777777" w:rsidTr="00D835F3">
        <w:trPr>
          <w:trHeight w:val="283"/>
        </w:trPr>
        <w:tc>
          <w:tcPr>
            <w:tcW w:w="1941" w:type="dxa"/>
            <w:shd w:val="clear" w:color="auto" w:fill="DBE5F1"/>
            <w:vAlign w:val="center"/>
          </w:tcPr>
          <w:p w14:paraId="63B49C64" w14:textId="77777777" w:rsidR="005E4D72" w:rsidRPr="00F43B32" w:rsidRDefault="005E4D72" w:rsidP="00D85EB4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3B32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22E0938D" w14:textId="04E03F9E" w:rsidR="005E4D72" w:rsidRPr="00F43B32" w:rsidRDefault="000F6B7C" w:rsidP="001C4ACB">
            <w:pPr>
              <w:autoSpaceDE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F43B3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C4ACB" w:rsidRPr="00F43B32">
              <w:rPr>
                <w:rFonts w:ascii="Arial" w:hAnsi="Arial" w:cs="Arial"/>
                <w:sz w:val="20"/>
                <w:szCs w:val="20"/>
              </w:rPr>
              <w:t xml:space="preserve">Pracownia </w:t>
            </w:r>
            <w:r w:rsidR="004E1D8F">
              <w:rPr>
                <w:rFonts w:ascii="Arial" w:hAnsi="Arial" w:cs="Arial"/>
                <w:sz w:val="20"/>
                <w:szCs w:val="20"/>
              </w:rPr>
              <w:t>intermedialna</w:t>
            </w:r>
          </w:p>
        </w:tc>
      </w:tr>
    </w:tbl>
    <w:p w14:paraId="5D197645" w14:textId="77777777" w:rsidR="005E4D72" w:rsidRPr="00F43B32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34DB0D7C" w14:textId="77777777" w:rsidR="00D85EB4" w:rsidRPr="001C4ACB" w:rsidRDefault="00D85EB4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52A10E69" w14:textId="77777777" w:rsidR="00DF5BE2" w:rsidRPr="001C4ACB" w:rsidRDefault="00DF5BE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07B2AD1C" w14:textId="77777777" w:rsidR="00162E58" w:rsidRPr="001C4ACB" w:rsidRDefault="00162E58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6CA7D247" w14:textId="77777777" w:rsidR="00162E58" w:rsidRPr="001C4ACB" w:rsidRDefault="00162E58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7D3AD617" w14:textId="77777777" w:rsidR="00162E58" w:rsidRPr="001C4ACB" w:rsidRDefault="00162E58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55342A90" w14:textId="77777777" w:rsidR="005E4D72" w:rsidRPr="001C4ACB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 xml:space="preserve">Efekty kształcenia </w:t>
      </w:r>
    </w:p>
    <w:p w14:paraId="4D51BA0B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534"/>
        <w:gridCol w:w="2127"/>
      </w:tblGrid>
      <w:tr w:rsidR="005E4D72" w:rsidRPr="001C4ACB" w14:paraId="4933DC3F" w14:textId="77777777" w:rsidTr="00D835F3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535B08C5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534" w:type="dxa"/>
            <w:shd w:val="clear" w:color="auto" w:fill="DBE5F1"/>
            <w:vAlign w:val="center"/>
          </w:tcPr>
          <w:p w14:paraId="666C400F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14:paraId="61E27F20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1C4ACB" w14:paraId="4BFE5484" w14:textId="77777777" w:rsidTr="00162E58">
        <w:trPr>
          <w:cantSplit/>
          <w:trHeight w:val="964"/>
        </w:trPr>
        <w:tc>
          <w:tcPr>
            <w:tcW w:w="1979" w:type="dxa"/>
            <w:vMerge/>
          </w:tcPr>
          <w:p w14:paraId="65952CC2" w14:textId="77777777" w:rsidR="005E4D72" w:rsidRPr="001C4ACB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4" w:type="dxa"/>
          </w:tcPr>
          <w:p w14:paraId="26E30072" w14:textId="77777777" w:rsidR="00575D25" w:rsidRPr="001C4ACB" w:rsidRDefault="00575D25" w:rsidP="00D85EB4">
            <w:pPr>
              <w:pStyle w:val="NormalnyWeb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D94D374" w14:textId="6DD33CEF" w:rsidR="00162E58" w:rsidRPr="001C4ACB" w:rsidRDefault="00C94813" w:rsidP="002E01C5">
            <w:pPr>
              <w:pStyle w:val="NormalnyWeb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W01 –</w:t>
            </w:r>
            <w:r w:rsidR="00A55A9D" w:rsidRPr="001C4AC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F0769" w:rsidRPr="001C4ACB">
              <w:rPr>
                <w:rFonts w:ascii="Arial" w:hAnsi="Arial" w:cs="Arial"/>
                <w:sz w:val="20"/>
                <w:szCs w:val="20"/>
              </w:rPr>
              <w:t xml:space="preserve">znajomość warsztatu </w:t>
            </w:r>
            <w:r w:rsidR="00451485">
              <w:rPr>
                <w:rFonts w:ascii="Arial" w:hAnsi="Arial" w:cs="Arial"/>
                <w:sz w:val="20"/>
                <w:szCs w:val="20"/>
              </w:rPr>
              <w:t>intermedialnego</w:t>
            </w:r>
            <w:r w:rsidR="00AB43D2" w:rsidRPr="001C4ACB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451485" w:rsidRPr="00451485">
              <w:rPr>
                <w:rFonts w:asciiTheme="minorHAnsi" w:hAnsiTheme="minorHAnsi" w:cstheme="minorHAnsi"/>
                <w:sz w:val="22"/>
                <w:szCs w:val="22"/>
              </w:rPr>
              <w:t>Świadomie posługuje się różnymi mediami artystycznymi wykorzystując ich charakter i możliwości wzajemnych oddziaływań na poziomie warsztatowym, formalnym i znaczeniowym.</w:t>
            </w:r>
          </w:p>
        </w:tc>
        <w:tc>
          <w:tcPr>
            <w:tcW w:w="2127" w:type="dxa"/>
          </w:tcPr>
          <w:p w14:paraId="0180F245" w14:textId="77777777" w:rsidR="004D1C7F" w:rsidRPr="001C4ACB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4ADAEE8C" w14:textId="77777777" w:rsidR="008B7534" w:rsidRPr="001C4ACB" w:rsidRDefault="00301154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K_W</w:t>
            </w:r>
            <w:r w:rsidR="001C4ACB">
              <w:rPr>
                <w:rFonts w:ascii="Arial" w:hAnsi="Arial" w:cs="Arial"/>
                <w:sz w:val="20"/>
                <w:szCs w:val="20"/>
              </w:rPr>
              <w:t>01</w:t>
            </w:r>
            <w:r w:rsidR="001C4ACB">
              <w:rPr>
                <w:rFonts w:ascii="Arial" w:hAnsi="Arial" w:cs="Arial"/>
                <w:sz w:val="20"/>
                <w:szCs w:val="20"/>
              </w:rPr>
              <w:br/>
              <w:t>K_W03</w:t>
            </w:r>
          </w:p>
        </w:tc>
      </w:tr>
    </w:tbl>
    <w:p w14:paraId="76FD2138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528"/>
        <w:gridCol w:w="2127"/>
      </w:tblGrid>
      <w:tr w:rsidR="005E4D72" w:rsidRPr="001C4ACB" w14:paraId="2007EED0" w14:textId="77777777" w:rsidTr="00D835F3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7F0564E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528" w:type="dxa"/>
            <w:shd w:val="clear" w:color="auto" w:fill="DBE5F1"/>
            <w:vAlign w:val="center"/>
          </w:tcPr>
          <w:p w14:paraId="0A2BDD02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14:paraId="4FCA5411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1C4ACB" w14:paraId="730CBDEA" w14:textId="77777777" w:rsidTr="00B94AD9">
        <w:trPr>
          <w:cantSplit/>
          <w:trHeight w:val="1134"/>
        </w:trPr>
        <w:tc>
          <w:tcPr>
            <w:tcW w:w="1985" w:type="dxa"/>
            <w:vMerge/>
          </w:tcPr>
          <w:p w14:paraId="6B6164D9" w14:textId="77777777" w:rsidR="005E4D72" w:rsidRPr="001C4ACB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</w:tcPr>
          <w:p w14:paraId="1266B705" w14:textId="77777777" w:rsidR="004363C2" w:rsidRPr="001C4ACB" w:rsidRDefault="004363C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0987FABC" w14:textId="54D09554" w:rsidR="004D1C7F" w:rsidRPr="001C4ACB" w:rsidRDefault="00C94813" w:rsidP="003052C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U01 –</w:t>
            </w:r>
            <w:r w:rsidR="00A55A9D" w:rsidRPr="001C4AC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A5A23" w:rsidRPr="001C4ACB">
              <w:rPr>
                <w:rFonts w:ascii="Arial" w:hAnsi="Arial" w:cs="Arial"/>
                <w:sz w:val="20"/>
                <w:szCs w:val="20"/>
              </w:rPr>
              <w:t xml:space="preserve">umiejętność </w:t>
            </w:r>
            <w:r w:rsidR="00AC353F">
              <w:rPr>
                <w:rFonts w:ascii="Arial" w:hAnsi="Arial" w:cs="Arial"/>
                <w:sz w:val="20"/>
                <w:szCs w:val="20"/>
              </w:rPr>
              <w:t xml:space="preserve">wielopłaszczyznowego </w:t>
            </w:r>
            <w:r w:rsidR="007A5A23" w:rsidRPr="001C4ACB">
              <w:rPr>
                <w:rFonts w:ascii="Arial" w:hAnsi="Arial" w:cs="Arial"/>
                <w:sz w:val="20"/>
                <w:szCs w:val="20"/>
              </w:rPr>
              <w:t>przedstawienia rzeczywistości oraz jej twórczej interpretacji</w:t>
            </w:r>
          </w:p>
          <w:p w14:paraId="40AAAF73" w14:textId="77777777" w:rsidR="006F05AA" w:rsidRPr="001C4ACB" w:rsidRDefault="006F05AA" w:rsidP="004D1C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F19AE9C" w14:textId="540B83FE" w:rsidR="00BF0769" w:rsidRPr="001C4ACB" w:rsidRDefault="004E1F0B" w:rsidP="00BF0769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U02 – dokonywanie </w:t>
            </w:r>
            <w:r w:rsidR="006B5580" w:rsidRPr="001C4ACB">
              <w:rPr>
                <w:rFonts w:ascii="Arial" w:hAnsi="Arial" w:cs="Arial"/>
                <w:sz w:val="20"/>
                <w:szCs w:val="20"/>
              </w:rPr>
              <w:t xml:space="preserve">trafnego wyboru </w:t>
            </w:r>
            <w:r w:rsidR="00AC353F">
              <w:rPr>
                <w:rFonts w:ascii="Arial" w:hAnsi="Arial" w:cs="Arial"/>
                <w:sz w:val="20"/>
                <w:szCs w:val="20"/>
              </w:rPr>
              <w:t>mediów</w:t>
            </w:r>
            <w:r w:rsidR="006B5580" w:rsidRPr="001C4AC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C4ACB">
              <w:rPr>
                <w:rFonts w:ascii="Arial" w:hAnsi="Arial" w:cs="Arial"/>
                <w:sz w:val="20"/>
                <w:szCs w:val="20"/>
              </w:rPr>
              <w:br/>
            </w:r>
            <w:r w:rsidR="002E01C5" w:rsidRPr="001C4ACB">
              <w:rPr>
                <w:rFonts w:ascii="Arial" w:hAnsi="Arial" w:cs="Arial"/>
                <w:sz w:val="20"/>
                <w:szCs w:val="20"/>
              </w:rPr>
              <w:t>dla realizacji określonego zamysłu plastycznego</w:t>
            </w:r>
            <w:r w:rsidR="006B5580" w:rsidRPr="001C4AC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F0769" w:rsidRPr="001C4ACB">
              <w:rPr>
                <w:rFonts w:ascii="Arial" w:hAnsi="Arial" w:cs="Arial"/>
                <w:sz w:val="20"/>
                <w:szCs w:val="20"/>
              </w:rPr>
              <w:t xml:space="preserve">           </w:t>
            </w:r>
          </w:p>
          <w:p w14:paraId="474C7CB9" w14:textId="77777777" w:rsidR="00BF0769" w:rsidRPr="001C4ACB" w:rsidRDefault="00BF0769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C59AE54" w14:textId="77777777" w:rsidR="008B7534" w:rsidRPr="001C4ACB" w:rsidRDefault="008B7534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781C6A5" w14:textId="77777777" w:rsidR="00575D25" w:rsidRPr="001C4ACB" w:rsidRDefault="001C4ACB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</w:t>
            </w:r>
            <w:r w:rsidR="00301154" w:rsidRPr="001C4ACB"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48AEAAFE" w14:textId="77777777" w:rsidR="00301154" w:rsidRPr="001C4ACB" w:rsidRDefault="00301154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FE2A045" w14:textId="77777777" w:rsidR="00301154" w:rsidRPr="001C4ACB" w:rsidRDefault="00301154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42B7AA3" w14:textId="77777777" w:rsidR="00301154" w:rsidRPr="001C4ACB" w:rsidRDefault="001C4ACB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</w:t>
            </w:r>
            <w:r w:rsidR="00301154" w:rsidRPr="001C4ACB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br/>
              <w:t>K_U08</w:t>
            </w:r>
          </w:p>
        </w:tc>
      </w:tr>
    </w:tbl>
    <w:p w14:paraId="4ADEC021" w14:textId="77777777" w:rsidR="00ED4157" w:rsidRPr="001C4ACB" w:rsidRDefault="00ED4157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528"/>
        <w:gridCol w:w="2127"/>
      </w:tblGrid>
      <w:tr w:rsidR="005E4D72" w:rsidRPr="001C4ACB" w14:paraId="61112557" w14:textId="77777777" w:rsidTr="00D835F3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5E7D9138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528" w:type="dxa"/>
            <w:shd w:val="clear" w:color="auto" w:fill="DBE5F1"/>
            <w:vAlign w:val="center"/>
          </w:tcPr>
          <w:p w14:paraId="12390C61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14:paraId="319CA275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1C4ACB" w14:paraId="075EFD6D" w14:textId="77777777" w:rsidTr="00760BC5">
        <w:trPr>
          <w:cantSplit/>
          <w:trHeight w:val="964"/>
        </w:trPr>
        <w:tc>
          <w:tcPr>
            <w:tcW w:w="1985" w:type="dxa"/>
            <w:vMerge/>
          </w:tcPr>
          <w:p w14:paraId="69D25557" w14:textId="77777777" w:rsidR="005E4D72" w:rsidRPr="001C4ACB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</w:tcPr>
          <w:p w14:paraId="4520E989" w14:textId="77777777" w:rsidR="00A55A9D" w:rsidRPr="001C4ACB" w:rsidRDefault="00A55A9D" w:rsidP="003052C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1AABFB12" w14:textId="560CEFAD" w:rsidR="0061423E" w:rsidRPr="001C4ACB" w:rsidRDefault="007A1B9B" w:rsidP="0030115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K01 – przedstawianie </w:t>
            </w:r>
            <w:r w:rsidR="00301154" w:rsidRPr="001C4ACB">
              <w:rPr>
                <w:rFonts w:ascii="Arial" w:hAnsi="Arial" w:cs="Arial"/>
                <w:sz w:val="20"/>
                <w:szCs w:val="20"/>
              </w:rPr>
              <w:t xml:space="preserve">koncepcji i </w:t>
            </w:r>
            <w:r w:rsidRPr="001C4ACB">
              <w:rPr>
                <w:rFonts w:ascii="Arial" w:hAnsi="Arial" w:cs="Arial"/>
                <w:sz w:val="20"/>
                <w:szCs w:val="20"/>
              </w:rPr>
              <w:t xml:space="preserve">strony formalnej </w:t>
            </w:r>
            <w:r w:rsidR="00ED7339" w:rsidRPr="001C4ACB">
              <w:rPr>
                <w:rFonts w:ascii="Arial" w:hAnsi="Arial" w:cs="Arial"/>
                <w:sz w:val="20"/>
                <w:szCs w:val="20"/>
              </w:rPr>
              <w:t xml:space="preserve">własnych działań twórczych </w:t>
            </w:r>
          </w:p>
        </w:tc>
        <w:tc>
          <w:tcPr>
            <w:tcW w:w="2127" w:type="dxa"/>
          </w:tcPr>
          <w:p w14:paraId="52CBB442" w14:textId="77777777" w:rsidR="005E4D72" w:rsidRPr="001C4ACB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BCF3632" w14:textId="77777777" w:rsidR="008B7534" w:rsidRPr="001C4ACB" w:rsidRDefault="00ED7339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K_K02</w:t>
            </w:r>
            <w:r w:rsidR="001C4ACB">
              <w:rPr>
                <w:rFonts w:ascii="Arial" w:hAnsi="Arial" w:cs="Arial"/>
                <w:sz w:val="20"/>
                <w:szCs w:val="20"/>
              </w:rPr>
              <w:br/>
            </w:r>
            <w:r w:rsidR="001C4ACB" w:rsidRPr="001C4ACB">
              <w:rPr>
                <w:rFonts w:ascii="Arial" w:hAnsi="Arial" w:cs="Arial"/>
                <w:sz w:val="20"/>
                <w:szCs w:val="20"/>
              </w:rPr>
              <w:t>K_K0</w:t>
            </w:r>
            <w:r w:rsidR="001C4ACB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</w:tbl>
    <w:p w14:paraId="622CE961" w14:textId="77777777" w:rsidR="00ED4157" w:rsidRPr="001C4ACB" w:rsidRDefault="00ED4157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70022393" w14:textId="77777777" w:rsidR="00D835F3" w:rsidRPr="001C4ACB" w:rsidRDefault="00D835F3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1D1BA97A" w14:textId="77777777" w:rsidR="00760BC5" w:rsidRPr="001C4ACB" w:rsidRDefault="00760BC5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5E4D72" w:rsidRPr="001C4ACB" w14:paraId="6F6CDE46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417686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ind w:left="45" w:right="13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C4ACB">
              <w:rPr>
                <w:rFonts w:ascii="Arial" w:hAnsi="Arial" w:cs="Arial"/>
                <w:b/>
                <w:sz w:val="20"/>
                <w:szCs w:val="20"/>
              </w:rPr>
              <w:t>Organizacja</w:t>
            </w:r>
          </w:p>
        </w:tc>
      </w:tr>
      <w:tr w:rsidR="005E4D72" w:rsidRPr="001C4ACB" w14:paraId="3CAAF8E8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3E981D57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6CAA5A76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5E5D421F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lastRenderedPageBreak/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BE96C6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lastRenderedPageBreak/>
              <w:t>Ćwiczenia w grupach</w:t>
            </w:r>
          </w:p>
        </w:tc>
      </w:tr>
      <w:tr w:rsidR="005E4D72" w:rsidRPr="001C4ACB" w14:paraId="62C10594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061BA0FF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6CFBF967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9BC90D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087CA91B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317018D2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347509FB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090CA5EC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45460A01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AFA95D7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6A532BE6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3C80BBF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7C775528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90AD745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7FF12FBB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4D72" w:rsidRPr="001C4ACB" w14:paraId="37BED08E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21FFE74B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158EAA1" w14:textId="3F2565D6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2E2024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93F672" w14:textId="60C34B1C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E624682" w14:textId="498A7BFC" w:rsidR="005E4D72" w:rsidRPr="001C4ACB" w:rsidRDefault="008578C3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8A40E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14:paraId="2B37D3ED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7C9F7C1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A32539F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E53B09A" w14:textId="77777777" w:rsidR="005E4D72" w:rsidRPr="001C4ACB" w:rsidRDefault="005E4D72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14:paraId="5BAAD5B1" w14:textId="77777777" w:rsidR="006D3F70" w:rsidRPr="001C4ACB" w:rsidRDefault="006D3F70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14:paraId="43D4C7A9" w14:textId="77777777" w:rsidR="00370686" w:rsidRDefault="00370686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54FC687F" w14:textId="77777777" w:rsidR="005E4D72" w:rsidRPr="001C4ACB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Opis metod prowadzenia zajęć</w:t>
      </w:r>
    </w:p>
    <w:p w14:paraId="7241C2A0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5E4D72" w:rsidRPr="001C4ACB" w14:paraId="6DA3F5AF" w14:textId="77777777" w:rsidTr="00D85EB4">
        <w:trPr>
          <w:trHeight w:val="1312"/>
        </w:trPr>
        <w:tc>
          <w:tcPr>
            <w:tcW w:w="9622" w:type="dxa"/>
          </w:tcPr>
          <w:p w14:paraId="0CFE2882" w14:textId="3B5A3284" w:rsidR="00712717" w:rsidRPr="001C4ACB" w:rsidRDefault="00712717" w:rsidP="0071271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zastosowanie  różnorodnych elementów wyrazu</w:t>
            </w:r>
            <w:r w:rsidR="00FD080B">
              <w:rPr>
                <w:rFonts w:ascii="Arial" w:hAnsi="Arial" w:cs="Arial"/>
                <w:sz w:val="20"/>
                <w:szCs w:val="20"/>
              </w:rPr>
              <w:t xml:space="preserve"> jak i kreowanie wypowiedzi </w:t>
            </w:r>
            <w:r w:rsidR="003641EF">
              <w:rPr>
                <w:rFonts w:ascii="Arial" w:hAnsi="Arial" w:cs="Arial"/>
                <w:sz w:val="20"/>
                <w:szCs w:val="20"/>
              </w:rPr>
              <w:t>w sposób interdyscyplinarny</w:t>
            </w:r>
            <w:r w:rsidR="00F01B67">
              <w:rPr>
                <w:rFonts w:ascii="Arial" w:hAnsi="Arial" w:cs="Arial"/>
                <w:sz w:val="20"/>
                <w:szCs w:val="20"/>
              </w:rPr>
              <w:t xml:space="preserve"> (z wykorzystaniem różnych nośników wypowiedzi)</w:t>
            </w:r>
          </w:p>
          <w:p w14:paraId="739CCF4C" w14:textId="77777777" w:rsidR="006A2BAE" w:rsidRPr="001C4ACB" w:rsidRDefault="006A2BAE" w:rsidP="006A2BAE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wykorzystanie przypadku w procesie twórczym</w:t>
            </w:r>
          </w:p>
          <w:p w14:paraId="61C99C6E" w14:textId="77777777" w:rsidR="006A2BAE" w:rsidRPr="001C4ACB" w:rsidRDefault="006A2BAE" w:rsidP="006A2BAE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działania artystyczne oparte na wyobraźni</w:t>
            </w:r>
          </w:p>
          <w:p w14:paraId="0E8311B0" w14:textId="77777777" w:rsidR="006A2BAE" w:rsidRPr="001C4ACB" w:rsidRDefault="006A2BAE" w:rsidP="006A2BAE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inspiracja dziełami</w:t>
            </w:r>
            <w:r w:rsidRPr="001C4ACB">
              <w:rPr>
                <w:rFonts w:ascii="Arial" w:hAnsi="Arial" w:cs="Arial"/>
                <w:sz w:val="20"/>
                <w:szCs w:val="20"/>
              </w:rPr>
              <w:t xml:space="preserve"> sztuki dawnej i współczesnej</w:t>
            </w:r>
          </w:p>
          <w:p w14:paraId="554A4BBA" w14:textId="77777777" w:rsidR="006A2BAE" w:rsidRDefault="006A2BAE" w:rsidP="006A2BAE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 xml:space="preserve">poszukiwanie motywów </w:t>
            </w:r>
            <w:r w:rsidRPr="001C4ACB">
              <w:rPr>
                <w:rFonts w:ascii="Arial" w:hAnsi="Arial" w:cs="Arial"/>
                <w:sz w:val="20"/>
                <w:szCs w:val="20"/>
              </w:rPr>
              <w:t>w plenerze, przestr</w:t>
            </w:r>
            <w:r>
              <w:rPr>
                <w:rFonts w:ascii="Arial" w:hAnsi="Arial" w:cs="Arial"/>
                <w:sz w:val="20"/>
                <w:szCs w:val="20"/>
              </w:rPr>
              <w:t xml:space="preserve">zeni publicznej (ulica, wnętrze </w:t>
            </w:r>
            <w:r w:rsidRPr="001C4ACB">
              <w:rPr>
                <w:rFonts w:ascii="Arial" w:hAnsi="Arial" w:cs="Arial"/>
                <w:sz w:val="20"/>
                <w:szCs w:val="20"/>
              </w:rPr>
              <w:t xml:space="preserve">budynku, itp.) </w:t>
            </w:r>
          </w:p>
          <w:p w14:paraId="4FA07399" w14:textId="4432442C" w:rsidR="00C86012" w:rsidRPr="00C37C34" w:rsidRDefault="00C86012" w:rsidP="00C37C3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1E4AA43" w14:textId="39890D69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prze</w:t>
            </w:r>
            <w:r w:rsidR="00DF5BE2" w:rsidRPr="001C4ACB">
              <w:rPr>
                <w:rFonts w:ascii="Arial" w:hAnsi="Arial" w:cs="Arial"/>
                <w:sz w:val="20"/>
                <w:szCs w:val="20"/>
              </w:rPr>
              <w:t>glądy autorskich prac studentów</w:t>
            </w:r>
          </w:p>
          <w:p w14:paraId="6C64D010" w14:textId="77777777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- omawianie w grupie poszczególnych tematów zadań, prezentacja związanych z nimi przykładów </w:t>
            </w:r>
          </w:p>
          <w:p w14:paraId="728EDC3D" w14:textId="77777777" w:rsidR="00271693" w:rsidRPr="001C4ACB" w:rsidRDefault="00C716B1" w:rsidP="00760BC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dyskusje dotyczące zjawisk artystycz</w:t>
            </w:r>
            <w:r w:rsidR="00DF5BE2" w:rsidRPr="001C4ACB">
              <w:rPr>
                <w:rFonts w:ascii="Arial" w:hAnsi="Arial" w:cs="Arial"/>
                <w:sz w:val="20"/>
                <w:szCs w:val="20"/>
              </w:rPr>
              <w:t>nych z różnych dziedzin sztuki</w:t>
            </w:r>
            <w:r w:rsidRPr="001C4ACB">
              <w:rPr>
                <w:rFonts w:ascii="Arial" w:hAnsi="Arial" w:cs="Arial"/>
                <w:sz w:val="20"/>
                <w:szCs w:val="20"/>
              </w:rPr>
              <w:br/>
              <w:t>- wspólne zwiedzanie i recenzowanie bieżących ekspozyc</w:t>
            </w:r>
            <w:r w:rsidR="00DF5BE2" w:rsidRPr="001C4ACB">
              <w:rPr>
                <w:rFonts w:ascii="Arial" w:hAnsi="Arial" w:cs="Arial"/>
                <w:sz w:val="20"/>
                <w:szCs w:val="20"/>
              </w:rPr>
              <w:t>ji w galeriach sztuki i muzeach</w:t>
            </w:r>
          </w:p>
        </w:tc>
      </w:tr>
    </w:tbl>
    <w:p w14:paraId="46153F92" w14:textId="77777777" w:rsidR="005E4D72" w:rsidRPr="001C4ACB" w:rsidRDefault="005E4D72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14:paraId="3834ADC4" w14:textId="77777777" w:rsidR="00760BC5" w:rsidRPr="001C4ACB" w:rsidRDefault="00760BC5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14:paraId="57FAF6FE" w14:textId="77777777" w:rsidR="005E4D72" w:rsidRPr="001C4ACB" w:rsidRDefault="005E4D72" w:rsidP="00D85EB4">
      <w:pPr>
        <w:pStyle w:val="Zawartotabeli"/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Formy sprawdzania efektów kształcenia</w:t>
      </w:r>
    </w:p>
    <w:p w14:paraId="51E2505B" w14:textId="77777777" w:rsidR="005E4D72" w:rsidRPr="001C4ACB" w:rsidRDefault="005E4D72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1134"/>
        <w:gridCol w:w="510"/>
        <w:gridCol w:w="680"/>
        <w:gridCol w:w="680"/>
        <w:gridCol w:w="680"/>
        <w:gridCol w:w="680"/>
        <w:gridCol w:w="680"/>
        <w:gridCol w:w="680"/>
        <w:gridCol w:w="680"/>
        <w:gridCol w:w="510"/>
        <w:gridCol w:w="680"/>
        <w:gridCol w:w="510"/>
        <w:gridCol w:w="680"/>
        <w:gridCol w:w="794"/>
      </w:tblGrid>
      <w:tr w:rsidR="000D141A" w:rsidRPr="001C4ACB" w14:paraId="7171BEA0" w14:textId="77777777" w:rsidTr="000D141A">
        <w:trPr>
          <w:cantSplit/>
          <w:trHeight w:val="1579"/>
        </w:trPr>
        <w:tc>
          <w:tcPr>
            <w:tcW w:w="1134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723183FA" w14:textId="77777777" w:rsidR="00AC36A1" w:rsidRPr="000D141A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DBE5F1"/>
            <w:textDirection w:val="btLr"/>
            <w:vAlign w:val="center"/>
          </w:tcPr>
          <w:p w14:paraId="70A1149D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1C4ACB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6EA0C28B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285443E9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43BE0D66" w14:textId="77777777" w:rsidR="00AC36A1" w:rsidRPr="001C4ACB" w:rsidRDefault="00AC36A1" w:rsidP="000D141A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Zajęcia terenowe</w:t>
            </w:r>
            <w:r w:rsidR="000D141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6D14CE08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5230E9CA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3985BEFA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5AFC596E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10" w:type="dxa"/>
            <w:shd w:val="clear" w:color="auto" w:fill="DBE5F1"/>
            <w:textDirection w:val="btLr"/>
            <w:vAlign w:val="center"/>
          </w:tcPr>
          <w:p w14:paraId="1DFFBE49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7733AA84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510" w:type="dxa"/>
            <w:shd w:val="clear" w:color="auto" w:fill="DBE5F1"/>
            <w:textDirection w:val="btLr"/>
            <w:vAlign w:val="center"/>
          </w:tcPr>
          <w:p w14:paraId="14218C68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66142E65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94" w:type="dxa"/>
            <w:shd w:val="clear" w:color="auto" w:fill="DBE5F1"/>
            <w:textDirection w:val="btLr"/>
            <w:vAlign w:val="center"/>
          </w:tcPr>
          <w:p w14:paraId="2F44D6DF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Inne:</w:t>
            </w:r>
          </w:p>
          <w:p w14:paraId="7EF3FE5A" w14:textId="77777777" w:rsidR="00AC36A1" w:rsidRPr="001C4ACB" w:rsidRDefault="00ED4157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</w:t>
            </w:r>
            <w:r w:rsidR="00AC36A1" w:rsidRPr="001C4ACB">
              <w:rPr>
                <w:rFonts w:ascii="Arial" w:hAnsi="Arial" w:cs="Arial"/>
                <w:sz w:val="20"/>
                <w:szCs w:val="20"/>
              </w:rPr>
              <w:t>rzegląd prac</w:t>
            </w:r>
          </w:p>
        </w:tc>
      </w:tr>
      <w:tr w:rsidR="000D141A" w:rsidRPr="001C4ACB" w14:paraId="5F3C2214" w14:textId="77777777" w:rsidTr="000D141A">
        <w:trPr>
          <w:cantSplit/>
          <w:trHeight w:val="244"/>
        </w:trPr>
        <w:tc>
          <w:tcPr>
            <w:tcW w:w="1134" w:type="dxa"/>
            <w:shd w:val="clear" w:color="auto" w:fill="DBE5F1"/>
            <w:vAlign w:val="center"/>
          </w:tcPr>
          <w:p w14:paraId="33AAEAC0" w14:textId="77777777" w:rsidR="00AC36A1" w:rsidRPr="000D141A" w:rsidRDefault="00AC36A1" w:rsidP="00D85EB4">
            <w:pPr>
              <w:pStyle w:val="Tekstdymka1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141A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510" w:type="dxa"/>
            <w:shd w:val="clear" w:color="auto" w:fill="FFFFFF"/>
          </w:tcPr>
          <w:p w14:paraId="3EFC8D82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79CD922F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5E6E0CBC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3EEB6549" w14:textId="3B2CC314" w:rsidR="00AC36A1" w:rsidRPr="001C4ACB" w:rsidRDefault="0063395C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679964F4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02C2D0C4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06CFA6CE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673ED7C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10" w:type="dxa"/>
            <w:shd w:val="clear" w:color="auto" w:fill="FFFFFF"/>
          </w:tcPr>
          <w:p w14:paraId="70E89478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2594B070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FFFFFF"/>
          </w:tcPr>
          <w:p w14:paraId="54418171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700FB433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FFFFFF"/>
          </w:tcPr>
          <w:p w14:paraId="2580F4CD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0D141A" w:rsidRPr="001C4ACB" w14:paraId="52CDEB4E" w14:textId="77777777" w:rsidTr="000D141A">
        <w:trPr>
          <w:cantSplit/>
          <w:trHeight w:val="244"/>
        </w:trPr>
        <w:tc>
          <w:tcPr>
            <w:tcW w:w="1134" w:type="dxa"/>
            <w:shd w:val="clear" w:color="auto" w:fill="DBE5F1"/>
            <w:vAlign w:val="center"/>
          </w:tcPr>
          <w:p w14:paraId="20F44FA8" w14:textId="77777777" w:rsidR="00AC36A1" w:rsidRPr="000D141A" w:rsidRDefault="00AC36A1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141A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510" w:type="dxa"/>
            <w:shd w:val="clear" w:color="auto" w:fill="FFFFFF"/>
          </w:tcPr>
          <w:p w14:paraId="57A0933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463C346A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0EB3B063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1E826C55" w14:textId="22784436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0C82AC5C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0C1AF0BC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00920F54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7E62B160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FFFFFF"/>
          </w:tcPr>
          <w:p w14:paraId="2B3BA1FE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29C264DE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FFFFFF"/>
          </w:tcPr>
          <w:p w14:paraId="21A45917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38FA82ED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FFFFFF"/>
          </w:tcPr>
          <w:p w14:paraId="7D7D811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0D141A" w:rsidRPr="001C4ACB" w14:paraId="18BCB7BC" w14:textId="77777777" w:rsidTr="000D141A">
        <w:trPr>
          <w:cantSplit/>
          <w:trHeight w:val="244"/>
        </w:trPr>
        <w:tc>
          <w:tcPr>
            <w:tcW w:w="1134" w:type="dxa"/>
            <w:shd w:val="clear" w:color="auto" w:fill="DBE5F1"/>
            <w:vAlign w:val="center"/>
          </w:tcPr>
          <w:p w14:paraId="40C8DFBC" w14:textId="77777777" w:rsidR="004D1C7F" w:rsidRPr="000D141A" w:rsidRDefault="004D1C7F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141A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510" w:type="dxa"/>
            <w:shd w:val="clear" w:color="auto" w:fill="FFFFFF"/>
          </w:tcPr>
          <w:p w14:paraId="753C0550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1AA4BBFC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3CCC7802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0B24A6D1" w14:textId="7ADD96D8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18205B59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2C5D1A62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0AC9EC29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7F758A1A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FFFFFF"/>
          </w:tcPr>
          <w:p w14:paraId="5B4003E6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41E28385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FFFFFF"/>
          </w:tcPr>
          <w:p w14:paraId="29DC4D8D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0397D199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FFFFFF"/>
          </w:tcPr>
          <w:p w14:paraId="725096F9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0D141A" w:rsidRPr="001C4ACB" w14:paraId="124F4DEC" w14:textId="77777777" w:rsidTr="000D141A">
        <w:trPr>
          <w:cantSplit/>
          <w:trHeight w:val="244"/>
        </w:trPr>
        <w:tc>
          <w:tcPr>
            <w:tcW w:w="1134" w:type="dxa"/>
            <w:shd w:val="clear" w:color="auto" w:fill="DBE5F1"/>
            <w:vAlign w:val="center"/>
          </w:tcPr>
          <w:p w14:paraId="1AE162B8" w14:textId="77777777" w:rsidR="00AC36A1" w:rsidRPr="000D141A" w:rsidRDefault="00AC36A1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141A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510" w:type="dxa"/>
            <w:shd w:val="clear" w:color="auto" w:fill="FFFFFF"/>
          </w:tcPr>
          <w:p w14:paraId="5394E1E4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11AAD8C0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6249E6F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482E4176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31921A6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4D0B55F4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46ED537F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19A9118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10" w:type="dxa"/>
            <w:shd w:val="clear" w:color="auto" w:fill="FFFFFF"/>
          </w:tcPr>
          <w:p w14:paraId="0611E1C1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770E52B2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FFFFFF"/>
          </w:tcPr>
          <w:p w14:paraId="7B876F98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15D1210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FFFFFF"/>
          </w:tcPr>
          <w:p w14:paraId="12EC679B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</w:tbl>
    <w:p w14:paraId="076D1B73" w14:textId="77777777" w:rsidR="00C716B1" w:rsidRPr="001C4ACB" w:rsidRDefault="00C716B1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14:paraId="7FC2AD8A" w14:textId="77777777" w:rsidR="00D835F3" w:rsidRPr="001C4ACB" w:rsidRDefault="00D835F3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5E4D72" w:rsidRPr="001C4ACB" w14:paraId="4B27C2A1" w14:textId="77777777">
        <w:tc>
          <w:tcPr>
            <w:tcW w:w="1941" w:type="dxa"/>
            <w:shd w:val="clear" w:color="auto" w:fill="DBE5F1"/>
            <w:vAlign w:val="center"/>
          </w:tcPr>
          <w:p w14:paraId="6A88921F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C4ACB">
              <w:rPr>
                <w:rFonts w:ascii="Arial" w:hAnsi="Arial" w:cs="Arial"/>
                <w:b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145AAD5E" w14:textId="77777777" w:rsidR="00C716B1" w:rsidRPr="001C4ACB" w:rsidRDefault="00C716B1" w:rsidP="00760BC5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obecno</w:t>
            </w:r>
            <w:r w:rsidR="0000324C">
              <w:rPr>
                <w:rFonts w:ascii="Arial" w:hAnsi="Arial" w:cs="Arial"/>
                <w:sz w:val="20"/>
                <w:szCs w:val="20"/>
              </w:rPr>
              <w:t xml:space="preserve">ść na zajęciach i zaangażowanie </w:t>
            </w:r>
            <w:r w:rsidRPr="001C4ACB">
              <w:rPr>
                <w:rFonts w:ascii="Arial" w:hAnsi="Arial" w:cs="Arial"/>
                <w:sz w:val="20"/>
                <w:szCs w:val="20"/>
              </w:rPr>
              <w:t>w pracy</w:t>
            </w:r>
          </w:p>
          <w:p w14:paraId="75B9BD85" w14:textId="77777777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wykonanie zadanych ćwiczeń</w:t>
            </w:r>
          </w:p>
          <w:p w14:paraId="71A8975E" w14:textId="77777777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twórcza interpretacja tematów proponowanych w trakcie kursu</w:t>
            </w:r>
          </w:p>
          <w:p w14:paraId="6BC3DB52" w14:textId="77777777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- realizacja </w:t>
            </w:r>
            <w:r w:rsidR="007B40D4" w:rsidRPr="001C4ACB">
              <w:rPr>
                <w:rFonts w:ascii="Arial" w:hAnsi="Arial" w:cs="Arial"/>
                <w:sz w:val="20"/>
                <w:szCs w:val="20"/>
              </w:rPr>
              <w:t>zadań domowych</w:t>
            </w:r>
          </w:p>
          <w:p w14:paraId="53C1C177" w14:textId="77777777" w:rsidR="0085415E" w:rsidRPr="001C4ACB" w:rsidRDefault="00C716B1" w:rsidP="00760BC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umiejętność analizy i prezentacji zestawu własnych prac</w:t>
            </w:r>
          </w:p>
        </w:tc>
      </w:tr>
    </w:tbl>
    <w:p w14:paraId="4F627081" w14:textId="77777777" w:rsidR="00D835F3" w:rsidRPr="001C4ACB" w:rsidRDefault="00D835F3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83570C" w:rsidRPr="001C4ACB" w14:paraId="770326E6" w14:textId="77777777" w:rsidTr="00760BC5">
        <w:trPr>
          <w:trHeight w:val="283"/>
        </w:trPr>
        <w:tc>
          <w:tcPr>
            <w:tcW w:w="1985" w:type="dxa"/>
            <w:shd w:val="clear" w:color="auto" w:fill="DBE5F1"/>
            <w:vAlign w:val="center"/>
          </w:tcPr>
          <w:p w14:paraId="0E82F2C9" w14:textId="77777777" w:rsidR="0083570C" w:rsidRPr="001C4ACB" w:rsidRDefault="0083570C" w:rsidP="00D85EB4">
            <w:pPr>
              <w:autoSpaceDE/>
              <w:spacing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55" w:type="dxa"/>
            <w:tcBorders>
              <w:bottom w:val="single" w:sz="4" w:space="0" w:color="4BACC6"/>
              <w:right w:val="single" w:sz="4" w:space="0" w:color="4BACC6"/>
            </w:tcBorders>
          </w:tcPr>
          <w:p w14:paraId="50A8CE67" w14:textId="77777777" w:rsidR="0083570C" w:rsidRPr="001C4ACB" w:rsidRDefault="0083570C" w:rsidP="00D85EB4">
            <w:pPr>
              <w:pStyle w:val="Zawartotabeli"/>
              <w:spacing w:before="57" w:after="57"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</w:tc>
      </w:tr>
    </w:tbl>
    <w:p w14:paraId="4EF82B75" w14:textId="77777777" w:rsidR="0083570C" w:rsidRPr="001C4ACB" w:rsidRDefault="0083570C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21A8028B" w14:textId="77777777" w:rsidR="00760BC5" w:rsidRPr="001C4ACB" w:rsidRDefault="00760BC5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45765C92" w14:textId="77777777" w:rsidR="00760BC5" w:rsidRPr="001C4ACB" w:rsidRDefault="00760BC5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68CA3137" w14:textId="77777777" w:rsidR="005E4D72" w:rsidRPr="001C4ACB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Treści merytoryczne (wykaz tematów)</w:t>
      </w:r>
    </w:p>
    <w:p w14:paraId="2FCF0591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5E4D72" w:rsidRPr="001C4ACB" w14:paraId="25479EC1" w14:textId="77777777">
        <w:trPr>
          <w:trHeight w:val="1136"/>
        </w:trPr>
        <w:tc>
          <w:tcPr>
            <w:tcW w:w="9622" w:type="dxa"/>
          </w:tcPr>
          <w:p w14:paraId="552E2077" w14:textId="77777777" w:rsidR="00546037" w:rsidRPr="00546037" w:rsidRDefault="00546037" w:rsidP="00546037">
            <w:pPr>
              <w:pStyle w:val="Akapitzlist"/>
              <w:numPr>
                <w:ilvl w:val="0"/>
                <w:numId w:val="9"/>
              </w:numPr>
              <w:rPr>
                <w:rFonts w:cstheme="minorHAnsi"/>
              </w:rPr>
            </w:pPr>
            <w:r w:rsidRPr="00546037">
              <w:rPr>
                <w:rFonts w:cstheme="minorHAnsi"/>
              </w:rPr>
              <w:lastRenderedPageBreak/>
              <w:t>Ciało matryca</w:t>
            </w:r>
          </w:p>
          <w:p w14:paraId="65A05A62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Ćwiczenie o wykorzystaniu ciała i rodzajach ,,jego” zapisu, jako narzędzia do opowiedzenia historii o nim, na nim lub za pomocą niego…</w:t>
            </w:r>
          </w:p>
          <w:p w14:paraId="53B843AF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- o czym mówi ciało (słowo w geście zawarte, jego seksualność)</w:t>
            </w:r>
          </w:p>
          <w:p w14:paraId="5F09617F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- zapis ciała ( ślad, odcisk,)</w:t>
            </w:r>
          </w:p>
          <w:p w14:paraId="05EE2593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- na ciele zapisane (tatuaż)</w:t>
            </w:r>
          </w:p>
          <w:p w14:paraId="1C24231D" w14:textId="4B779390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 xml:space="preserve">- </w:t>
            </w:r>
            <w:r w:rsidR="00F01B67" w:rsidRPr="00546037">
              <w:rPr>
                <w:rFonts w:cstheme="minorHAnsi"/>
              </w:rPr>
              <w:t>ciało tworzenie</w:t>
            </w:r>
            <w:r w:rsidRPr="00546037">
              <w:rPr>
                <w:rFonts w:cstheme="minorHAnsi"/>
              </w:rPr>
              <w:t xml:space="preserve"> (golem, pantomima, działania parateatralne)</w:t>
            </w:r>
          </w:p>
          <w:p w14:paraId="3163D78B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- ciała ukrywanie (odcieleśnienie, odrealnianie, wizaż, deformacja)</w:t>
            </w:r>
          </w:p>
          <w:p w14:paraId="5E50B853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- ciała przemijanie, boleść, niedoskonałość (ciało i medycyna)</w:t>
            </w:r>
          </w:p>
          <w:p w14:paraId="59BC3745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</w:p>
          <w:p w14:paraId="24A13A38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Ćwiczenie interdyscyplinarne (wybór środka wypowiedzi)</w:t>
            </w:r>
          </w:p>
          <w:p w14:paraId="58433C40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</w:p>
          <w:p w14:paraId="266B4F26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</w:p>
          <w:p w14:paraId="7DC82DDB" w14:textId="77777777" w:rsidR="00546037" w:rsidRPr="00546037" w:rsidRDefault="00546037" w:rsidP="00546037">
            <w:pPr>
              <w:pStyle w:val="Akapitzlist"/>
              <w:numPr>
                <w:ilvl w:val="0"/>
                <w:numId w:val="9"/>
              </w:numPr>
              <w:rPr>
                <w:rFonts w:cstheme="minorHAnsi"/>
              </w:rPr>
            </w:pPr>
            <w:r w:rsidRPr="00546037">
              <w:rPr>
                <w:rFonts w:cstheme="minorHAnsi"/>
              </w:rPr>
              <w:t xml:space="preserve">  </w:t>
            </w:r>
            <w:proofErr w:type="spellStart"/>
            <w:r w:rsidRPr="00546037">
              <w:rPr>
                <w:rFonts w:cstheme="minorHAnsi"/>
              </w:rPr>
              <w:t>KonFIGUR</w:t>
            </w:r>
            <w:proofErr w:type="spellEnd"/>
            <w:r w:rsidRPr="00546037">
              <w:rPr>
                <w:rFonts w:cstheme="minorHAnsi"/>
              </w:rPr>
              <w:t>(R)ACJE</w:t>
            </w:r>
          </w:p>
          <w:p w14:paraId="03942E96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Figur racje – ćwiczenie ma zestawić ciało i jego wielowymiarowość, wieloznaczność w kontekście miejsca.</w:t>
            </w:r>
          </w:p>
          <w:p w14:paraId="66CBE610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</w:p>
          <w:p w14:paraId="3745EF25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- ciało w przestrzeni (skala i kontekst miejsca)</w:t>
            </w:r>
          </w:p>
          <w:p w14:paraId="10F43789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- ciało jako miejsce (portret wewnętrzny, autoportret)</w:t>
            </w:r>
          </w:p>
          <w:p w14:paraId="04033520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- figura lub jej brak ( zanotowane lub zostawione, pamięć ciała)</w:t>
            </w:r>
          </w:p>
          <w:p w14:paraId="0A19C281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</w:p>
          <w:p w14:paraId="194772FB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Ćwiczenie interdyscyplinarne (wybór środka wypowiedzi)</w:t>
            </w:r>
          </w:p>
          <w:p w14:paraId="6512CFCA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</w:p>
          <w:p w14:paraId="1DBA5299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</w:p>
          <w:p w14:paraId="0FFF85BC" w14:textId="77777777" w:rsidR="00546037" w:rsidRPr="00546037" w:rsidRDefault="00546037" w:rsidP="00546037">
            <w:pPr>
              <w:pStyle w:val="Akapitzlist"/>
              <w:numPr>
                <w:ilvl w:val="0"/>
                <w:numId w:val="9"/>
              </w:numPr>
              <w:rPr>
                <w:rFonts w:cstheme="minorHAnsi"/>
              </w:rPr>
            </w:pPr>
            <w:r w:rsidRPr="00546037">
              <w:rPr>
                <w:rFonts w:cstheme="minorHAnsi"/>
              </w:rPr>
              <w:t xml:space="preserve">,, JA w nim ukryty, nim opatrzony, </w:t>
            </w:r>
          </w:p>
          <w:p w14:paraId="58BA4214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nim zdobyty, z nim przeklęty… „</w:t>
            </w:r>
          </w:p>
          <w:p w14:paraId="7C85EFB9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 xml:space="preserve">                                        R.M. Rilke) </w:t>
            </w:r>
          </w:p>
          <w:p w14:paraId="394A9314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Podmiot i przedmiot.</w:t>
            </w:r>
          </w:p>
          <w:p w14:paraId="7CF93E4E" w14:textId="77777777" w:rsidR="00546037" w:rsidRPr="00546037" w:rsidRDefault="00546037" w:rsidP="0054603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6037">
              <w:rPr>
                <w:rFonts w:asciiTheme="minorHAnsi" w:hAnsiTheme="minorHAnsi" w:cstheme="minorHAnsi"/>
                <w:sz w:val="22"/>
                <w:szCs w:val="22"/>
              </w:rPr>
              <w:t>Człowiek i jego atrybut (przedmiot, znak, znamię, piętno, skaza)</w:t>
            </w:r>
          </w:p>
          <w:p w14:paraId="00D82097" w14:textId="77777777" w:rsidR="00546037" w:rsidRPr="00546037" w:rsidRDefault="00546037" w:rsidP="0054603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6037">
              <w:rPr>
                <w:rFonts w:asciiTheme="minorHAnsi" w:hAnsiTheme="minorHAnsi" w:cstheme="minorHAnsi"/>
                <w:sz w:val="22"/>
                <w:szCs w:val="22"/>
              </w:rPr>
              <w:t>Zmienność znaczeń w kontekście wyborów atrybutów ich ekspozycji. Stawiania  środków ciężkości. Akcentowania. Pytanie o kondycję ciała i jego równowagę lub jej brak.</w:t>
            </w:r>
          </w:p>
          <w:p w14:paraId="7E66E3D8" w14:textId="77777777" w:rsidR="00546037" w:rsidRPr="00546037" w:rsidRDefault="00546037" w:rsidP="0054603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6037">
              <w:rPr>
                <w:rFonts w:asciiTheme="minorHAnsi" w:hAnsiTheme="minorHAnsi" w:cstheme="minorHAnsi"/>
                <w:sz w:val="22"/>
                <w:szCs w:val="22"/>
              </w:rPr>
              <w:t>Trzyetapowe ćwiczenie w 3 różnych (wybranych) mediach w kluczu: (zapis, obraz, rysunek, notatka, znak), (zapis obraz, fotografia, reportaż), (zapis działania – akcyjność, akcjonizm, performance, etiuda)</w:t>
            </w:r>
          </w:p>
          <w:p w14:paraId="4C3FCF01" w14:textId="77777777" w:rsidR="00546037" w:rsidRPr="00546037" w:rsidRDefault="00546037" w:rsidP="0054603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F53034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</w:p>
          <w:p w14:paraId="474728BC" w14:textId="77777777" w:rsidR="00546037" w:rsidRPr="00546037" w:rsidRDefault="00546037" w:rsidP="0054603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6037">
              <w:rPr>
                <w:rFonts w:asciiTheme="minorHAnsi" w:hAnsiTheme="minorHAnsi" w:cstheme="minorHAnsi"/>
                <w:sz w:val="22"/>
                <w:szCs w:val="22"/>
              </w:rPr>
              <w:t xml:space="preserve">       4.   A SŁOWO CIAŁEM SIĘ STAŁO…</w:t>
            </w:r>
          </w:p>
          <w:p w14:paraId="0FF29914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-  Wcielenie (objawianie się)</w:t>
            </w:r>
          </w:p>
          <w:p w14:paraId="68E75381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- Ucieleśnienie (formowanie się)</w:t>
            </w:r>
          </w:p>
          <w:p w14:paraId="0D7B6165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- Uobecnienie  (stawanie się)</w:t>
            </w:r>
          </w:p>
          <w:p w14:paraId="515417E3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</w:p>
          <w:p w14:paraId="22254226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 xml:space="preserve">Ćwiczenie mające na celu wykorzystania ciała w znaczeniowym kluczu w odniesieniu do trzech podstawowych pojęć stawania się (bycia wobec) a zawartych w porządkach filozoficznych Platońskim </w:t>
            </w:r>
            <w:proofErr w:type="spellStart"/>
            <w:r w:rsidRPr="00546037">
              <w:rPr>
                <w:rFonts w:cstheme="minorHAnsi"/>
              </w:rPr>
              <w:t>Timajosie</w:t>
            </w:r>
            <w:proofErr w:type="spellEnd"/>
            <w:r w:rsidRPr="00546037">
              <w:rPr>
                <w:rFonts w:cstheme="minorHAnsi"/>
              </w:rPr>
              <w:t xml:space="preserve">, Chrześcijańskim Ecce Homo, Kartezjańskim Policzalnym - Być, </w:t>
            </w:r>
            <w:proofErr w:type="spellStart"/>
            <w:r w:rsidRPr="00546037">
              <w:rPr>
                <w:rFonts w:cstheme="minorHAnsi"/>
              </w:rPr>
              <w:t>Zaratustraniźmie</w:t>
            </w:r>
            <w:proofErr w:type="spellEnd"/>
            <w:r w:rsidRPr="00546037">
              <w:rPr>
                <w:rFonts w:cstheme="minorHAnsi"/>
              </w:rPr>
              <w:t xml:space="preserve"> </w:t>
            </w:r>
            <w:proofErr w:type="spellStart"/>
            <w:r w:rsidRPr="00546037">
              <w:rPr>
                <w:rFonts w:cstheme="minorHAnsi"/>
              </w:rPr>
              <w:t>Nietchego</w:t>
            </w:r>
            <w:proofErr w:type="spellEnd"/>
            <w:r w:rsidRPr="00546037">
              <w:rPr>
                <w:rFonts w:cstheme="minorHAnsi"/>
              </w:rPr>
              <w:t xml:space="preserve">, Konfucjańskiego </w:t>
            </w:r>
            <w:proofErr w:type="spellStart"/>
            <w:r w:rsidRPr="00546037">
              <w:rPr>
                <w:rFonts w:cstheme="minorHAnsi"/>
              </w:rPr>
              <w:t>Wolun</w:t>
            </w:r>
            <w:proofErr w:type="spellEnd"/>
            <w:r w:rsidRPr="00546037">
              <w:rPr>
                <w:rFonts w:cstheme="minorHAnsi"/>
              </w:rPr>
              <w:t xml:space="preserve"> i </w:t>
            </w:r>
            <w:proofErr w:type="spellStart"/>
            <w:r w:rsidRPr="00546037">
              <w:rPr>
                <w:rFonts w:cstheme="minorHAnsi"/>
              </w:rPr>
              <w:t>Dao</w:t>
            </w:r>
            <w:proofErr w:type="spellEnd"/>
            <w:r w:rsidRPr="00546037">
              <w:rPr>
                <w:rFonts w:cstheme="minorHAnsi"/>
              </w:rPr>
              <w:t xml:space="preserve">, Magmie </w:t>
            </w:r>
            <w:proofErr w:type="spellStart"/>
            <w:r w:rsidRPr="00546037">
              <w:rPr>
                <w:rFonts w:cstheme="minorHAnsi"/>
              </w:rPr>
              <w:t>Sartra</w:t>
            </w:r>
            <w:proofErr w:type="spellEnd"/>
            <w:r w:rsidRPr="00546037">
              <w:rPr>
                <w:rFonts w:cstheme="minorHAnsi"/>
              </w:rPr>
              <w:t xml:space="preserve">, Ćwiartowaniu </w:t>
            </w:r>
            <w:proofErr w:type="spellStart"/>
            <w:r w:rsidRPr="00546037">
              <w:rPr>
                <w:rFonts w:cstheme="minorHAnsi"/>
              </w:rPr>
              <w:t>Ciorana</w:t>
            </w:r>
            <w:proofErr w:type="spellEnd"/>
            <w:r w:rsidRPr="00546037">
              <w:rPr>
                <w:rFonts w:cstheme="minorHAnsi"/>
              </w:rPr>
              <w:t xml:space="preserve">, Czy w pojęciach od </w:t>
            </w:r>
            <w:proofErr w:type="spellStart"/>
            <w:r w:rsidRPr="00546037">
              <w:rPr>
                <w:rFonts w:cstheme="minorHAnsi"/>
              </w:rPr>
              <w:t>Nichilizmu</w:t>
            </w:r>
            <w:proofErr w:type="spellEnd"/>
            <w:r w:rsidRPr="00546037">
              <w:rPr>
                <w:rFonts w:cstheme="minorHAnsi"/>
              </w:rPr>
              <w:t xml:space="preserve"> </w:t>
            </w:r>
            <w:proofErr w:type="spellStart"/>
            <w:r w:rsidRPr="00546037">
              <w:rPr>
                <w:rFonts w:cstheme="minorHAnsi"/>
              </w:rPr>
              <w:t>Gorgiasza</w:t>
            </w:r>
            <w:proofErr w:type="spellEnd"/>
            <w:r w:rsidRPr="00546037">
              <w:rPr>
                <w:rFonts w:cstheme="minorHAnsi"/>
              </w:rPr>
              <w:t xml:space="preserve"> do Libertynizmu De </w:t>
            </w:r>
            <w:proofErr w:type="spellStart"/>
            <w:r w:rsidRPr="00546037">
              <w:rPr>
                <w:rFonts w:cstheme="minorHAnsi"/>
              </w:rPr>
              <w:t>Sada</w:t>
            </w:r>
            <w:proofErr w:type="spellEnd"/>
          </w:p>
          <w:p w14:paraId="0A6767C0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</w:p>
          <w:p w14:paraId="3C03F037" w14:textId="10924090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 xml:space="preserve">Rozbudowana formuła wypowiedzi, seria, cykl, cykl fotograficzny, wideo, </w:t>
            </w:r>
            <w:r w:rsidR="003C3D5C" w:rsidRPr="00546037">
              <w:rPr>
                <w:rFonts w:cstheme="minorHAnsi"/>
              </w:rPr>
              <w:t>instalacja, obiekt</w:t>
            </w:r>
            <w:r w:rsidRPr="00546037">
              <w:rPr>
                <w:rFonts w:cstheme="minorHAnsi"/>
              </w:rPr>
              <w:t xml:space="preserve">, </w:t>
            </w:r>
            <w:proofErr w:type="spellStart"/>
            <w:r w:rsidRPr="00546037">
              <w:rPr>
                <w:rFonts w:cstheme="minorHAnsi"/>
              </w:rPr>
              <w:t>specific</w:t>
            </w:r>
            <w:proofErr w:type="spellEnd"/>
            <w:r w:rsidRPr="00546037">
              <w:rPr>
                <w:rFonts w:cstheme="minorHAnsi"/>
              </w:rPr>
              <w:t xml:space="preserve"> place, </w:t>
            </w:r>
            <w:proofErr w:type="spellStart"/>
            <w:r w:rsidRPr="00546037">
              <w:rPr>
                <w:rFonts w:cstheme="minorHAnsi"/>
              </w:rPr>
              <w:t>lightbox</w:t>
            </w:r>
            <w:proofErr w:type="spellEnd"/>
            <w:r w:rsidRPr="00546037">
              <w:rPr>
                <w:rFonts w:cstheme="minorHAnsi"/>
              </w:rPr>
              <w:t>, lub wyjście w przestrzeń miejską.</w:t>
            </w:r>
          </w:p>
          <w:p w14:paraId="2E6F5590" w14:textId="77777777" w:rsidR="00B022E7" w:rsidRPr="005A7832" w:rsidRDefault="00B022E7" w:rsidP="005A783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1D5E1E4" w14:textId="2A72C696" w:rsidR="003052CA" w:rsidRPr="001C4ACB" w:rsidRDefault="003052CA" w:rsidP="00C716B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A20B0F" w14:textId="77777777" w:rsidR="00271693" w:rsidRPr="001C4ACB" w:rsidRDefault="00271693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2E8F1A17" w14:textId="77777777" w:rsidR="00B94434" w:rsidRPr="001C4ACB" w:rsidRDefault="00B94434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42E89D73" w14:textId="77777777" w:rsidR="005E4D72" w:rsidRPr="001C4ACB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Wykaz literatury podstawowej</w:t>
      </w:r>
    </w:p>
    <w:p w14:paraId="70ED2E59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5E4D72" w:rsidRPr="001C4ACB" w14:paraId="004AECA1" w14:textId="77777777" w:rsidTr="0085415E">
        <w:trPr>
          <w:trHeight w:val="1134"/>
        </w:trPr>
        <w:tc>
          <w:tcPr>
            <w:tcW w:w="9622" w:type="dxa"/>
          </w:tcPr>
          <w:p w14:paraId="561809E9" w14:textId="77777777" w:rsidR="000F6B7C" w:rsidRPr="001C4ACB" w:rsidRDefault="000F6B7C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34119F7" w14:textId="77777777" w:rsidR="0000324C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- Ernst Hans </w:t>
            </w:r>
            <w:proofErr w:type="spellStart"/>
            <w:r w:rsidRPr="001C4ACB">
              <w:rPr>
                <w:rFonts w:ascii="Arial" w:hAnsi="Arial" w:cs="Arial"/>
                <w:sz w:val="20"/>
                <w:szCs w:val="20"/>
              </w:rPr>
              <w:t>Gombrich</w:t>
            </w:r>
            <w:proofErr w:type="spellEnd"/>
            <w:r w:rsidRPr="001C4ACB">
              <w:rPr>
                <w:rFonts w:ascii="Arial" w:hAnsi="Arial" w:cs="Arial"/>
                <w:sz w:val="20"/>
                <w:szCs w:val="20"/>
              </w:rPr>
              <w:t xml:space="preserve">,  </w:t>
            </w:r>
            <w:r w:rsidRPr="001C4ACB">
              <w:rPr>
                <w:rFonts w:ascii="Arial" w:hAnsi="Arial" w:cs="Arial"/>
                <w:i/>
                <w:sz w:val="20"/>
                <w:szCs w:val="20"/>
              </w:rPr>
              <w:t>Sztuka i złudzenie. O psychologii przedstawienia obrazowego</w:t>
            </w:r>
            <w:r w:rsidRPr="001C4ACB">
              <w:rPr>
                <w:rFonts w:ascii="Arial" w:hAnsi="Arial" w:cs="Arial"/>
                <w:sz w:val="20"/>
                <w:szCs w:val="20"/>
              </w:rPr>
              <w:t xml:space="preserve">,  PIW, Warszawa </w:t>
            </w:r>
          </w:p>
          <w:p w14:paraId="238E0F45" w14:textId="77777777" w:rsidR="00C716B1" w:rsidRPr="001C4ACB" w:rsidRDefault="0000324C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16B1" w:rsidRPr="001C4ACB">
              <w:rPr>
                <w:rFonts w:ascii="Arial" w:hAnsi="Arial" w:cs="Arial"/>
                <w:sz w:val="20"/>
                <w:szCs w:val="20"/>
              </w:rPr>
              <w:t>1981</w:t>
            </w:r>
            <w:r w:rsidR="007B40D4" w:rsidRPr="001C4ACB"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proofErr w:type="spellStart"/>
            <w:r w:rsidR="007B40D4" w:rsidRPr="001C4ACB">
              <w:rPr>
                <w:rFonts w:ascii="Arial" w:hAnsi="Arial" w:cs="Arial"/>
                <w:sz w:val="20"/>
                <w:szCs w:val="20"/>
              </w:rPr>
              <w:t>Parramon</w:t>
            </w:r>
            <w:proofErr w:type="spellEnd"/>
            <w:r w:rsidR="007B40D4" w:rsidRPr="001C4ACB">
              <w:rPr>
                <w:rFonts w:ascii="Arial" w:hAnsi="Arial" w:cs="Arial"/>
                <w:sz w:val="20"/>
                <w:szCs w:val="20"/>
              </w:rPr>
              <w:t xml:space="preserve"> J.M., </w:t>
            </w:r>
            <w:proofErr w:type="spellStart"/>
            <w:r w:rsidR="007B40D4" w:rsidRPr="001C4ACB">
              <w:rPr>
                <w:rFonts w:ascii="Arial" w:hAnsi="Arial" w:cs="Arial"/>
                <w:sz w:val="20"/>
                <w:szCs w:val="20"/>
              </w:rPr>
              <w:t>Calbo</w:t>
            </w:r>
            <w:proofErr w:type="spellEnd"/>
            <w:r w:rsidR="007B40D4" w:rsidRPr="001C4ACB">
              <w:rPr>
                <w:rFonts w:ascii="Arial" w:hAnsi="Arial" w:cs="Arial"/>
                <w:sz w:val="20"/>
                <w:szCs w:val="20"/>
              </w:rPr>
              <w:t xml:space="preserve"> M., </w:t>
            </w:r>
            <w:r w:rsidR="007B40D4" w:rsidRPr="001C4ACB">
              <w:rPr>
                <w:rFonts w:ascii="Arial" w:hAnsi="Arial" w:cs="Arial"/>
                <w:i/>
                <w:iCs/>
                <w:sz w:val="20"/>
                <w:szCs w:val="20"/>
              </w:rPr>
              <w:t>Perspektywa w rysunku i w malarstwie</w:t>
            </w:r>
            <w:r w:rsidR="007B40D4" w:rsidRPr="001C4ACB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1C4ACB">
              <w:rPr>
                <w:rFonts w:ascii="Arial" w:hAnsi="Arial" w:cs="Arial"/>
                <w:sz w:val="20"/>
                <w:szCs w:val="20"/>
              </w:rPr>
              <w:t>(WSiP)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B40D4" w:rsidRPr="001C4ACB">
              <w:rPr>
                <w:rFonts w:ascii="Arial" w:hAnsi="Arial" w:cs="Arial"/>
                <w:sz w:val="20"/>
                <w:szCs w:val="20"/>
              </w:rPr>
              <w:t xml:space="preserve">Warszawa 1993 </w:t>
            </w:r>
          </w:p>
          <w:p w14:paraId="1BEC8B55" w14:textId="77777777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- Victor I. </w:t>
            </w:r>
            <w:proofErr w:type="spellStart"/>
            <w:r w:rsidRPr="001C4ACB">
              <w:rPr>
                <w:rFonts w:ascii="Arial" w:hAnsi="Arial" w:cs="Arial"/>
                <w:sz w:val="20"/>
                <w:szCs w:val="20"/>
              </w:rPr>
              <w:t>Stoichita</w:t>
            </w:r>
            <w:proofErr w:type="spellEnd"/>
            <w:r w:rsidRPr="001C4ACB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1C4ACB">
              <w:rPr>
                <w:rFonts w:ascii="Arial" w:hAnsi="Arial" w:cs="Arial"/>
                <w:i/>
                <w:sz w:val="20"/>
                <w:szCs w:val="20"/>
              </w:rPr>
              <w:t>Krótka historia cienia</w:t>
            </w:r>
            <w:r w:rsidRPr="001C4AC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C4ACB">
              <w:rPr>
                <w:rFonts w:ascii="Arial" w:hAnsi="Arial" w:cs="Arial"/>
                <w:sz w:val="20"/>
                <w:szCs w:val="20"/>
              </w:rPr>
              <w:t>Universitas</w:t>
            </w:r>
            <w:proofErr w:type="spellEnd"/>
            <w:r w:rsidRPr="001C4ACB">
              <w:rPr>
                <w:rFonts w:ascii="Arial" w:hAnsi="Arial" w:cs="Arial"/>
                <w:sz w:val="20"/>
                <w:szCs w:val="20"/>
              </w:rPr>
              <w:t>, Kraków 2001</w:t>
            </w:r>
          </w:p>
          <w:p w14:paraId="5CA9F75F" w14:textId="77777777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1C4ACB">
              <w:rPr>
                <w:rFonts w:ascii="Arial" w:hAnsi="Arial" w:cs="Arial"/>
                <w:sz w:val="20"/>
                <w:szCs w:val="20"/>
              </w:rPr>
              <w:t>Wassily</w:t>
            </w:r>
            <w:proofErr w:type="spellEnd"/>
            <w:r w:rsidRPr="001C4ACB">
              <w:rPr>
                <w:rFonts w:ascii="Arial" w:hAnsi="Arial" w:cs="Arial"/>
                <w:sz w:val="20"/>
                <w:szCs w:val="20"/>
              </w:rPr>
              <w:t xml:space="preserve"> Kandinsky,</w:t>
            </w:r>
            <w:r w:rsidRPr="001C4AC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Punkt, linia a płaszczyzna</w:t>
            </w:r>
            <w:r w:rsidRPr="001C4ACB">
              <w:rPr>
                <w:rFonts w:ascii="Arial" w:hAnsi="Arial" w:cs="Arial"/>
                <w:sz w:val="20"/>
                <w:szCs w:val="20"/>
              </w:rPr>
              <w:t xml:space="preserve">, Państwowy Instytut Wydawniczy, Warszawa 1986 </w:t>
            </w:r>
          </w:p>
          <w:p w14:paraId="7F83D9E4" w14:textId="77777777" w:rsidR="000F6B7C" w:rsidRPr="001C4ACB" w:rsidRDefault="000F6B7C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5648613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0C78597A" w14:textId="77777777" w:rsidR="00B94434" w:rsidRPr="001C4ACB" w:rsidRDefault="00B94434" w:rsidP="00B9443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Wykaz literatury uzupełniającej</w:t>
      </w:r>
    </w:p>
    <w:p w14:paraId="000D65A1" w14:textId="77777777" w:rsidR="00B94434" w:rsidRPr="001C4ACB" w:rsidRDefault="00B94434" w:rsidP="00B9443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B94434" w:rsidRPr="00012F1A" w14:paraId="5AEA6249" w14:textId="77777777" w:rsidTr="00B94434">
        <w:trPr>
          <w:trHeight w:val="567"/>
        </w:trPr>
        <w:tc>
          <w:tcPr>
            <w:tcW w:w="9622" w:type="dxa"/>
          </w:tcPr>
          <w:p w14:paraId="1D008FD5" w14:textId="77777777" w:rsidR="007B40D4" w:rsidRPr="001C4ACB" w:rsidRDefault="007B40D4" w:rsidP="007B40D4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399A96A7" w14:textId="77777777" w:rsidR="007B40D4" w:rsidRPr="001C4ACB" w:rsidRDefault="007B40D4" w:rsidP="007B40D4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C4ACB">
              <w:rPr>
                <w:rFonts w:ascii="Arial" w:hAnsi="Arial" w:cs="Arial"/>
                <w:sz w:val="20"/>
                <w:szCs w:val="20"/>
                <w:lang w:val="en-US"/>
              </w:rPr>
              <w:t xml:space="preserve">- Edward Lucie-Smith, </w:t>
            </w:r>
            <w:r w:rsidRPr="001C4ACB">
              <w:rPr>
                <w:rFonts w:ascii="Arial" w:hAnsi="Arial" w:cs="Arial"/>
                <w:i/>
                <w:sz w:val="20"/>
                <w:szCs w:val="20"/>
                <w:lang w:val="en-US"/>
              </w:rPr>
              <w:t>Movements in Art Since 1945</w:t>
            </w:r>
            <w:r w:rsidRPr="001C4ACB">
              <w:rPr>
                <w:rFonts w:ascii="Arial" w:hAnsi="Arial" w:cs="Arial"/>
                <w:sz w:val="20"/>
                <w:szCs w:val="20"/>
                <w:lang w:val="en-US"/>
              </w:rPr>
              <w:t>,  Thames &amp; Hudson, 2001</w:t>
            </w:r>
          </w:p>
          <w:p w14:paraId="7A925596" w14:textId="77777777" w:rsidR="00B94434" w:rsidRPr="001C4ACB" w:rsidRDefault="00B94434" w:rsidP="00E61AC2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6CC98207" w14:textId="77777777" w:rsidR="00B94434" w:rsidRPr="001C4ACB" w:rsidRDefault="00B94434" w:rsidP="00D85EB4">
      <w:pPr>
        <w:pStyle w:val="Tekstdymka1"/>
        <w:spacing w:line="276" w:lineRule="auto"/>
        <w:rPr>
          <w:rFonts w:ascii="Arial" w:hAnsi="Arial" w:cs="Arial"/>
          <w:b/>
          <w:sz w:val="20"/>
          <w:szCs w:val="20"/>
          <w:lang w:val="en-US"/>
        </w:rPr>
      </w:pPr>
    </w:p>
    <w:p w14:paraId="098E3BE2" w14:textId="77777777" w:rsidR="00B94434" w:rsidRPr="001C4ACB" w:rsidRDefault="00B94434" w:rsidP="00D85EB4">
      <w:pPr>
        <w:pStyle w:val="Tekstdymka1"/>
        <w:spacing w:line="276" w:lineRule="auto"/>
        <w:rPr>
          <w:rFonts w:ascii="Arial" w:hAnsi="Arial" w:cs="Arial"/>
          <w:b/>
          <w:sz w:val="20"/>
          <w:szCs w:val="20"/>
          <w:lang w:val="en-US"/>
        </w:rPr>
      </w:pPr>
    </w:p>
    <w:p w14:paraId="309C11F6" w14:textId="77777777" w:rsidR="005E4D72" w:rsidRPr="001C4ACB" w:rsidRDefault="005E4D72" w:rsidP="00D85EB4">
      <w:pPr>
        <w:pStyle w:val="Tekstdymka1"/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Bilans godzinowy zgodny z CNPS (Całkowity Nakład Pracy Studenta)</w:t>
      </w:r>
    </w:p>
    <w:p w14:paraId="6E69E16E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5E4D72" w:rsidRPr="001C4ACB" w14:paraId="71C31A13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EFA3BB5" w14:textId="77777777" w:rsidR="005E4D72" w:rsidRPr="001C4ACB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w kontakcie z prowadzącymi</w:t>
            </w:r>
          </w:p>
        </w:tc>
        <w:tc>
          <w:tcPr>
            <w:tcW w:w="5750" w:type="dxa"/>
            <w:vAlign w:val="center"/>
          </w:tcPr>
          <w:p w14:paraId="10D18D9C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52326114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E4D72" w:rsidRPr="001C4ACB" w14:paraId="4BC9C070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64CC34A0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90BC35B" w14:textId="77777777" w:rsidR="004C5399" w:rsidRPr="001C4ACB" w:rsidRDefault="004C5399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23523CBF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  <w:p w14:paraId="24F13831" w14:textId="77777777" w:rsidR="004C5399" w:rsidRPr="001C4ACB" w:rsidRDefault="004C5399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066" w:type="dxa"/>
            <w:vAlign w:val="center"/>
          </w:tcPr>
          <w:p w14:paraId="55056A3E" w14:textId="650536E3" w:rsidR="005E4D72" w:rsidRPr="001C4ACB" w:rsidRDefault="00190716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5E4D72" w:rsidRPr="001C4ACB" w14:paraId="56A95008" w14:textId="77777777" w:rsidTr="004C5399">
        <w:trPr>
          <w:cantSplit/>
          <w:trHeight w:val="45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5E86274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F15C6D9" w14:textId="77777777" w:rsidR="005E4D72" w:rsidRPr="001C4ACB" w:rsidRDefault="005E4D72" w:rsidP="00D85EB4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17A29FB" w14:textId="15B073F7" w:rsidR="005E4D72" w:rsidRPr="001C4ACB" w:rsidRDefault="00190716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5E4D72" w:rsidRPr="001C4ACB" w14:paraId="73D83E8E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870388B" w14:textId="77777777" w:rsidR="005E4D72" w:rsidRPr="001C4ACB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pracy studenta bez kontaktu z prowadzącymi</w:t>
            </w:r>
          </w:p>
        </w:tc>
        <w:tc>
          <w:tcPr>
            <w:tcW w:w="5750" w:type="dxa"/>
            <w:vAlign w:val="center"/>
          </w:tcPr>
          <w:p w14:paraId="44360D14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68A09746" w14:textId="3A467895" w:rsidR="005E4D72" w:rsidRPr="001C4ACB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E4D72" w:rsidRPr="001C4ACB" w14:paraId="2EC5E854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49E4BD87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747CC44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8743FF1" w14:textId="77777777" w:rsidR="005E4D72" w:rsidRPr="001C4ACB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E4D72" w:rsidRPr="001C4ACB" w14:paraId="1A1930D8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796EA7F1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252DC90E" w14:textId="55097DC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Przygotowanie projektu lub prezentacji na podany temat </w:t>
            </w:r>
            <w:r w:rsidR="00AD6A44"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(praca indywidualna)</w:t>
            </w:r>
            <w:r w:rsidR="00B61D41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  <w:r w:rsidR="00A501F9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PRACA W TERENIE(wyjście do muzeum)</w:t>
            </w:r>
          </w:p>
        </w:tc>
        <w:tc>
          <w:tcPr>
            <w:tcW w:w="1066" w:type="dxa"/>
            <w:vAlign w:val="center"/>
          </w:tcPr>
          <w:p w14:paraId="6886E557" w14:textId="7F3D0641" w:rsidR="005E4D72" w:rsidRPr="001C4ACB" w:rsidRDefault="00A501F9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8</w:t>
            </w:r>
          </w:p>
        </w:tc>
      </w:tr>
      <w:tr w:rsidR="005E4D72" w:rsidRPr="001C4ACB" w14:paraId="4D66B69E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53739A12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4EA88F2" w14:textId="77777777" w:rsidR="005E4D72" w:rsidRPr="001C4ACB" w:rsidRDefault="006D0EFD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p</w:t>
            </w:r>
            <w:r w:rsidR="00AD6A44"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rzegląd</w:t>
            </w: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u</w:t>
            </w:r>
            <w:r w:rsidR="00AD6A44"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AD6A44"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końcoworoczn</w:t>
            </w: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ego</w:t>
            </w:r>
            <w:proofErr w:type="spellEnd"/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04946EAE" w14:textId="40953FA9" w:rsidR="005E4D72" w:rsidRPr="001C4ACB" w:rsidRDefault="00190716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5E4D72" w:rsidRPr="001C4ACB" w14:paraId="56830A9D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878A815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47D521EB" w14:textId="3FD5ABCF" w:rsidR="005E4D72" w:rsidRPr="001C4ACB" w:rsidRDefault="004F675D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70</w:t>
            </w:r>
          </w:p>
        </w:tc>
      </w:tr>
      <w:tr w:rsidR="005E4D72" w:rsidRPr="001C4ACB" w14:paraId="0A09A900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C3B057E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7F4EB884" w14:textId="555EFBDE" w:rsidR="005E4D72" w:rsidRPr="001C4ACB" w:rsidRDefault="004610F6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</w:p>
        </w:tc>
      </w:tr>
    </w:tbl>
    <w:p w14:paraId="2FA52105" w14:textId="77777777" w:rsidR="005E4D72" w:rsidRPr="001C4ACB" w:rsidRDefault="005E4D72" w:rsidP="00D85EB4">
      <w:pPr>
        <w:pStyle w:val="Tekstdymka1"/>
        <w:spacing w:line="276" w:lineRule="auto"/>
        <w:rPr>
          <w:rFonts w:ascii="Arial" w:hAnsi="Arial" w:cs="Arial"/>
          <w:color w:val="FF0000"/>
          <w:sz w:val="20"/>
          <w:szCs w:val="20"/>
        </w:rPr>
      </w:pPr>
    </w:p>
    <w:sectPr w:rsidR="005E4D72" w:rsidRPr="001C4ACB" w:rsidSect="009D33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B7A54" w14:textId="77777777" w:rsidR="002E30C7" w:rsidRDefault="002E30C7">
      <w:r>
        <w:separator/>
      </w:r>
    </w:p>
  </w:endnote>
  <w:endnote w:type="continuationSeparator" w:id="0">
    <w:p w14:paraId="04EDC676" w14:textId="77777777" w:rsidR="002E30C7" w:rsidRDefault="002E3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D3152" w14:textId="77777777" w:rsidR="009B1E2D" w:rsidRDefault="009B1E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CD78E" w14:textId="77777777" w:rsidR="009B1E2D" w:rsidRDefault="001A11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3F68E7">
      <w:rPr>
        <w:noProof/>
      </w:rPr>
      <w:t>4</w:t>
    </w:r>
    <w:r>
      <w:rPr>
        <w:noProof/>
      </w:rPr>
      <w:fldChar w:fldCharType="end"/>
    </w:r>
  </w:p>
  <w:p w14:paraId="1C264352" w14:textId="77777777" w:rsidR="009B1E2D" w:rsidRDefault="009B1E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8FBA1" w14:textId="77777777" w:rsidR="009B1E2D" w:rsidRDefault="009B1E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E84BB" w14:textId="77777777" w:rsidR="002E30C7" w:rsidRDefault="002E30C7">
      <w:r>
        <w:separator/>
      </w:r>
    </w:p>
  </w:footnote>
  <w:footnote w:type="continuationSeparator" w:id="0">
    <w:p w14:paraId="5FA03A84" w14:textId="77777777" w:rsidR="002E30C7" w:rsidRDefault="002E30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786BE" w14:textId="77777777" w:rsidR="009B1E2D" w:rsidRDefault="009B1E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93AE2" w14:textId="77777777" w:rsidR="009B1E2D" w:rsidRDefault="009B1E2D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78567" w14:textId="77777777" w:rsidR="009B1E2D" w:rsidRDefault="009B1E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0143FDC"/>
    <w:multiLevelType w:val="hybridMultilevel"/>
    <w:tmpl w:val="6F0C9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C1146"/>
    <w:multiLevelType w:val="hybridMultilevel"/>
    <w:tmpl w:val="92AA0606"/>
    <w:lvl w:ilvl="0" w:tplc="143CA4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E877C4"/>
    <w:multiLevelType w:val="hybridMultilevel"/>
    <w:tmpl w:val="AA0E6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B072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E7A579A"/>
    <w:multiLevelType w:val="singleLevel"/>
    <w:tmpl w:val="0D3E84E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 w16cid:durableId="1574437235">
    <w:abstractNumId w:val="0"/>
  </w:num>
  <w:num w:numId="2" w16cid:durableId="807866870">
    <w:abstractNumId w:val="1"/>
  </w:num>
  <w:num w:numId="3" w16cid:durableId="1861970371">
    <w:abstractNumId w:val="4"/>
  </w:num>
  <w:num w:numId="4" w16cid:durableId="953051836">
    <w:abstractNumId w:val="6"/>
  </w:num>
  <w:num w:numId="5" w16cid:durableId="157888856">
    <w:abstractNumId w:val="3"/>
  </w:num>
  <w:num w:numId="6" w16cid:durableId="896476751">
    <w:abstractNumId w:val="7"/>
    <w:lvlOverride w:ilvl="0">
      <w:startOverride w:val="1"/>
    </w:lvlOverride>
  </w:num>
  <w:num w:numId="7" w16cid:durableId="1184708286">
    <w:abstractNumId w:val="8"/>
  </w:num>
  <w:num w:numId="8" w16cid:durableId="1872498687">
    <w:abstractNumId w:val="2"/>
  </w:num>
  <w:num w:numId="9" w16cid:durableId="10121457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725"/>
    <w:rsid w:val="0000324C"/>
    <w:rsid w:val="00012F1A"/>
    <w:rsid w:val="0002019F"/>
    <w:rsid w:val="000226BE"/>
    <w:rsid w:val="00032A78"/>
    <w:rsid w:val="00035A42"/>
    <w:rsid w:val="00054173"/>
    <w:rsid w:val="00063A2E"/>
    <w:rsid w:val="00080883"/>
    <w:rsid w:val="0008296C"/>
    <w:rsid w:val="000860A9"/>
    <w:rsid w:val="000874E7"/>
    <w:rsid w:val="000928C2"/>
    <w:rsid w:val="00095C3F"/>
    <w:rsid w:val="000D141A"/>
    <w:rsid w:val="000E4127"/>
    <w:rsid w:val="000E46EC"/>
    <w:rsid w:val="000F258D"/>
    <w:rsid w:val="000F358C"/>
    <w:rsid w:val="000F6B7C"/>
    <w:rsid w:val="00103702"/>
    <w:rsid w:val="00113557"/>
    <w:rsid w:val="001144F9"/>
    <w:rsid w:val="001150F1"/>
    <w:rsid w:val="00116902"/>
    <w:rsid w:val="00116CA2"/>
    <w:rsid w:val="001230A4"/>
    <w:rsid w:val="0012371B"/>
    <w:rsid w:val="001337B9"/>
    <w:rsid w:val="00162E58"/>
    <w:rsid w:val="001743EA"/>
    <w:rsid w:val="00190716"/>
    <w:rsid w:val="00195018"/>
    <w:rsid w:val="001965A5"/>
    <w:rsid w:val="00197E7B"/>
    <w:rsid w:val="00197EF0"/>
    <w:rsid w:val="001A1150"/>
    <w:rsid w:val="001A4559"/>
    <w:rsid w:val="001B2900"/>
    <w:rsid w:val="001C4528"/>
    <w:rsid w:val="001C4ACB"/>
    <w:rsid w:val="001C7768"/>
    <w:rsid w:val="001E39C7"/>
    <w:rsid w:val="001E7F69"/>
    <w:rsid w:val="002104A1"/>
    <w:rsid w:val="002175C8"/>
    <w:rsid w:val="00221DC8"/>
    <w:rsid w:val="002277D9"/>
    <w:rsid w:val="00227D3D"/>
    <w:rsid w:val="00232FF3"/>
    <w:rsid w:val="00246F43"/>
    <w:rsid w:val="00247CD4"/>
    <w:rsid w:val="00257547"/>
    <w:rsid w:val="00261A85"/>
    <w:rsid w:val="002620BF"/>
    <w:rsid w:val="0027018C"/>
    <w:rsid w:val="00270FD2"/>
    <w:rsid w:val="00271693"/>
    <w:rsid w:val="002729A4"/>
    <w:rsid w:val="00272C74"/>
    <w:rsid w:val="00285D00"/>
    <w:rsid w:val="0029006B"/>
    <w:rsid w:val="00290819"/>
    <w:rsid w:val="00290B24"/>
    <w:rsid w:val="002A45E0"/>
    <w:rsid w:val="002A6371"/>
    <w:rsid w:val="002B0442"/>
    <w:rsid w:val="002B0580"/>
    <w:rsid w:val="002B4880"/>
    <w:rsid w:val="002B53DA"/>
    <w:rsid w:val="002C1CC8"/>
    <w:rsid w:val="002C23E1"/>
    <w:rsid w:val="002C3579"/>
    <w:rsid w:val="002C363D"/>
    <w:rsid w:val="002C68F3"/>
    <w:rsid w:val="002E01C5"/>
    <w:rsid w:val="002E30C7"/>
    <w:rsid w:val="002F4A86"/>
    <w:rsid w:val="00301154"/>
    <w:rsid w:val="00301FE2"/>
    <w:rsid w:val="003038B4"/>
    <w:rsid w:val="003052CA"/>
    <w:rsid w:val="003167CF"/>
    <w:rsid w:val="00320971"/>
    <w:rsid w:val="003211DD"/>
    <w:rsid w:val="00322A55"/>
    <w:rsid w:val="003367BD"/>
    <w:rsid w:val="003378AA"/>
    <w:rsid w:val="00354695"/>
    <w:rsid w:val="00354D14"/>
    <w:rsid w:val="00362C94"/>
    <w:rsid w:val="003641EF"/>
    <w:rsid w:val="003654DC"/>
    <w:rsid w:val="00370686"/>
    <w:rsid w:val="00394F50"/>
    <w:rsid w:val="00397751"/>
    <w:rsid w:val="003A79CC"/>
    <w:rsid w:val="003C036F"/>
    <w:rsid w:val="003C19DB"/>
    <w:rsid w:val="003C3D5C"/>
    <w:rsid w:val="003D0D85"/>
    <w:rsid w:val="003D45E5"/>
    <w:rsid w:val="003D4EB1"/>
    <w:rsid w:val="003E0E51"/>
    <w:rsid w:val="003E5ECE"/>
    <w:rsid w:val="003F4725"/>
    <w:rsid w:val="003F68E7"/>
    <w:rsid w:val="003F7F5E"/>
    <w:rsid w:val="00427366"/>
    <w:rsid w:val="0043194E"/>
    <w:rsid w:val="004363C2"/>
    <w:rsid w:val="00437330"/>
    <w:rsid w:val="004429B9"/>
    <w:rsid w:val="00444466"/>
    <w:rsid w:val="004459D3"/>
    <w:rsid w:val="00451485"/>
    <w:rsid w:val="004610F6"/>
    <w:rsid w:val="00461CF8"/>
    <w:rsid w:val="004631DB"/>
    <w:rsid w:val="00464D01"/>
    <w:rsid w:val="0048319D"/>
    <w:rsid w:val="00487D81"/>
    <w:rsid w:val="004A6B69"/>
    <w:rsid w:val="004B0F2E"/>
    <w:rsid w:val="004C1607"/>
    <w:rsid w:val="004C5399"/>
    <w:rsid w:val="004D1C7F"/>
    <w:rsid w:val="004E1D8F"/>
    <w:rsid w:val="004E1F0B"/>
    <w:rsid w:val="004E3F9F"/>
    <w:rsid w:val="004F1A7B"/>
    <w:rsid w:val="004F27B6"/>
    <w:rsid w:val="004F675D"/>
    <w:rsid w:val="00502E3C"/>
    <w:rsid w:val="00511752"/>
    <w:rsid w:val="00513273"/>
    <w:rsid w:val="00520B04"/>
    <w:rsid w:val="0052591C"/>
    <w:rsid w:val="0053656E"/>
    <w:rsid w:val="0053720C"/>
    <w:rsid w:val="00546037"/>
    <w:rsid w:val="00575D25"/>
    <w:rsid w:val="0059524F"/>
    <w:rsid w:val="005A352D"/>
    <w:rsid w:val="005A41EC"/>
    <w:rsid w:val="005A7832"/>
    <w:rsid w:val="005C4610"/>
    <w:rsid w:val="005C56C6"/>
    <w:rsid w:val="005D69A5"/>
    <w:rsid w:val="005E4D72"/>
    <w:rsid w:val="005E7A43"/>
    <w:rsid w:val="005F6968"/>
    <w:rsid w:val="00607EB1"/>
    <w:rsid w:val="00611D50"/>
    <w:rsid w:val="0061423E"/>
    <w:rsid w:val="00632507"/>
    <w:rsid w:val="0063395C"/>
    <w:rsid w:val="00645D0C"/>
    <w:rsid w:val="006968E4"/>
    <w:rsid w:val="006A2BAE"/>
    <w:rsid w:val="006B5580"/>
    <w:rsid w:val="006B70FD"/>
    <w:rsid w:val="006C107D"/>
    <w:rsid w:val="006C38FA"/>
    <w:rsid w:val="006C4C7C"/>
    <w:rsid w:val="006C7686"/>
    <w:rsid w:val="006D0EFD"/>
    <w:rsid w:val="006D3F70"/>
    <w:rsid w:val="006E34CD"/>
    <w:rsid w:val="006F05AA"/>
    <w:rsid w:val="006F341C"/>
    <w:rsid w:val="006F4A18"/>
    <w:rsid w:val="00702672"/>
    <w:rsid w:val="00705EA1"/>
    <w:rsid w:val="00712717"/>
    <w:rsid w:val="00714354"/>
    <w:rsid w:val="00720278"/>
    <w:rsid w:val="0074108B"/>
    <w:rsid w:val="00753356"/>
    <w:rsid w:val="00760BC5"/>
    <w:rsid w:val="00762A90"/>
    <w:rsid w:val="00763B14"/>
    <w:rsid w:val="00767326"/>
    <w:rsid w:val="00791E63"/>
    <w:rsid w:val="00795D18"/>
    <w:rsid w:val="00797D87"/>
    <w:rsid w:val="007A067D"/>
    <w:rsid w:val="007A1B9B"/>
    <w:rsid w:val="007A5A23"/>
    <w:rsid w:val="007A76A9"/>
    <w:rsid w:val="007B40D4"/>
    <w:rsid w:val="007C189E"/>
    <w:rsid w:val="007C50E2"/>
    <w:rsid w:val="007C571C"/>
    <w:rsid w:val="007D28BB"/>
    <w:rsid w:val="007D48C5"/>
    <w:rsid w:val="007F05E8"/>
    <w:rsid w:val="007F290C"/>
    <w:rsid w:val="00800A60"/>
    <w:rsid w:val="00832368"/>
    <w:rsid w:val="00832ADF"/>
    <w:rsid w:val="008344BF"/>
    <w:rsid w:val="0083570C"/>
    <w:rsid w:val="00843D58"/>
    <w:rsid w:val="0085067A"/>
    <w:rsid w:val="0085415E"/>
    <w:rsid w:val="00856EC9"/>
    <w:rsid w:val="008578C3"/>
    <w:rsid w:val="00860E8B"/>
    <w:rsid w:val="008655FD"/>
    <w:rsid w:val="0087460E"/>
    <w:rsid w:val="00876458"/>
    <w:rsid w:val="008817FA"/>
    <w:rsid w:val="008A40EA"/>
    <w:rsid w:val="008B4B85"/>
    <w:rsid w:val="008B7534"/>
    <w:rsid w:val="008C020C"/>
    <w:rsid w:val="008C0F4B"/>
    <w:rsid w:val="008E064E"/>
    <w:rsid w:val="008E36F1"/>
    <w:rsid w:val="008E6830"/>
    <w:rsid w:val="008F1EDE"/>
    <w:rsid w:val="008F3AD7"/>
    <w:rsid w:val="0090331C"/>
    <w:rsid w:val="009110F7"/>
    <w:rsid w:val="00925FE4"/>
    <w:rsid w:val="009362DB"/>
    <w:rsid w:val="00940454"/>
    <w:rsid w:val="00940CEB"/>
    <w:rsid w:val="00942326"/>
    <w:rsid w:val="00952AF2"/>
    <w:rsid w:val="0095611E"/>
    <w:rsid w:val="00960D7B"/>
    <w:rsid w:val="00975FDF"/>
    <w:rsid w:val="00986ED1"/>
    <w:rsid w:val="009B1E2D"/>
    <w:rsid w:val="009B2B13"/>
    <w:rsid w:val="009C026C"/>
    <w:rsid w:val="009C70CF"/>
    <w:rsid w:val="009D33B7"/>
    <w:rsid w:val="009D4E28"/>
    <w:rsid w:val="009D546B"/>
    <w:rsid w:val="009D7E3D"/>
    <w:rsid w:val="00A101D1"/>
    <w:rsid w:val="00A168ED"/>
    <w:rsid w:val="00A26257"/>
    <w:rsid w:val="00A421AB"/>
    <w:rsid w:val="00A501F9"/>
    <w:rsid w:val="00A51038"/>
    <w:rsid w:val="00A542A6"/>
    <w:rsid w:val="00A55A9D"/>
    <w:rsid w:val="00A61E71"/>
    <w:rsid w:val="00A70D90"/>
    <w:rsid w:val="00A7155D"/>
    <w:rsid w:val="00A716A5"/>
    <w:rsid w:val="00A80423"/>
    <w:rsid w:val="00A94BE9"/>
    <w:rsid w:val="00A97B20"/>
    <w:rsid w:val="00AA33E6"/>
    <w:rsid w:val="00AB43D2"/>
    <w:rsid w:val="00AC3109"/>
    <w:rsid w:val="00AC353F"/>
    <w:rsid w:val="00AC36A1"/>
    <w:rsid w:val="00AC70FE"/>
    <w:rsid w:val="00AD21E1"/>
    <w:rsid w:val="00AD6A44"/>
    <w:rsid w:val="00AE072A"/>
    <w:rsid w:val="00AE5F0D"/>
    <w:rsid w:val="00B01B53"/>
    <w:rsid w:val="00B022E7"/>
    <w:rsid w:val="00B07D0E"/>
    <w:rsid w:val="00B177CF"/>
    <w:rsid w:val="00B33081"/>
    <w:rsid w:val="00B411C4"/>
    <w:rsid w:val="00B46283"/>
    <w:rsid w:val="00B608FB"/>
    <w:rsid w:val="00B61D41"/>
    <w:rsid w:val="00B77234"/>
    <w:rsid w:val="00B8540C"/>
    <w:rsid w:val="00B94434"/>
    <w:rsid w:val="00B94AD9"/>
    <w:rsid w:val="00BA1EC8"/>
    <w:rsid w:val="00BA6953"/>
    <w:rsid w:val="00BB5619"/>
    <w:rsid w:val="00BC1F91"/>
    <w:rsid w:val="00BF0769"/>
    <w:rsid w:val="00C157E0"/>
    <w:rsid w:val="00C16EB9"/>
    <w:rsid w:val="00C25FB2"/>
    <w:rsid w:val="00C3389D"/>
    <w:rsid w:val="00C37AE4"/>
    <w:rsid w:val="00C37C34"/>
    <w:rsid w:val="00C47AD8"/>
    <w:rsid w:val="00C500C3"/>
    <w:rsid w:val="00C50523"/>
    <w:rsid w:val="00C50A7C"/>
    <w:rsid w:val="00C54F92"/>
    <w:rsid w:val="00C6235F"/>
    <w:rsid w:val="00C6462D"/>
    <w:rsid w:val="00C716B1"/>
    <w:rsid w:val="00C71EBD"/>
    <w:rsid w:val="00C84615"/>
    <w:rsid w:val="00C86012"/>
    <w:rsid w:val="00C87EB7"/>
    <w:rsid w:val="00C94813"/>
    <w:rsid w:val="00C94C28"/>
    <w:rsid w:val="00CB5768"/>
    <w:rsid w:val="00CC15F1"/>
    <w:rsid w:val="00CD1B97"/>
    <w:rsid w:val="00CF056B"/>
    <w:rsid w:val="00CF5C4B"/>
    <w:rsid w:val="00D14591"/>
    <w:rsid w:val="00D27DD5"/>
    <w:rsid w:val="00D315C3"/>
    <w:rsid w:val="00D33500"/>
    <w:rsid w:val="00D35A71"/>
    <w:rsid w:val="00D45B3D"/>
    <w:rsid w:val="00D45EB4"/>
    <w:rsid w:val="00D466AC"/>
    <w:rsid w:val="00D470C3"/>
    <w:rsid w:val="00D6420E"/>
    <w:rsid w:val="00D65603"/>
    <w:rsid w:val="00D731E3"/>
    <w:rsid w:val="00D747D5"/>
    <w:rsid w:val="00D835F3"/>
    <w:rsid w:val="00D8381B"/>
    <w:rsid w:val="00D85EB4"/>
    <w:rsid w:val="00D90C61"/>
    <w:rsid w:val="00D96BB3"/>
    <w:rsid w:val="00DA0A35"/>
    <w:rsid w:val="00DA2C95"/>
    <w:rsid w:val="00DA6A01"/>
    <w:rsid w:val="00DB0562"/>
    <w:rsid w:val="00DB4A09"/>
    <w:rsid w:val="00DC0694"/>
    <w:rsid w:val="00DC0BC3"/>
    <w:rsid w:val="00DD22C1"/>
    <w:rsid w:val="00DD3C13"/>
    <w:rsid w:val="00DD775B"/>
    <w:rsid w:val="00DF5BE2"/>
    <w:rsid w:val="00E12C6C"/>
    <w:rsid w:val="00E1788A"/>
    <w:rsid w:val="00E249D9"/>
    <w:rsid w:val="00E2725F"/>
    <w:rsid w:val="00E37506"/>
    <w:rsid w:val="00E46E63"/>
    <w:rsid w:val="00E46E88"/>
    <w:rsid w:val="00E6430E"/>
    <w:rsid w:val="00E76A14"/>
    <w:rsid w:val="00E92611"/>
    <w:rsid w:val="00E9746C"/>
    <w:rsid w:val="00EA3157"/>
    <w:rsid w:val="00EB74FF"/>
    <w:rsid w:val="00ED4157"/>
    <w:rsid w:val="00ED7339"/>
    <w:rsid w:val="00EE1E85"/>
    <w:rsid w:val="00EF4FDE"/>
    <w:rsid w:val="00F01B67"/>
    <w:rsid w:val="00F055AE"/>
    <w:rsid w:val="00F1283A"/>
    <w:rsid w:val="00F141A7"/>
    <w:rsid w:val="00F32B92"/>
    <w:rsid w:val="00F43B32"/>
    <w:rsid w:val="00F44E6E"/>
    <w:rsid w:val="00F55004"/>
    <w:rsid w:val="00F56283"/>
    <w:rsid w:val="00F7384A"/>
    <w:rsid w:val="00F7462C"/>
    <w:rsid w:val="00F77E92"/>
    <w:rsid w:val="00F86B2E"/>
    <w:rsid w:val="00F91757"/>
    <w:rsid w:val="00FA0B1F"/>
    <w:rsid w:val="00FB1726"/>
    <w:rsid w:val="00FB6A0E"/>
    <w:rsid w:val="00FC0077"/>
    <w:rsid w:val="00FD080B"/>
    <w:rsid w:val="00FD0D50"/>
    <w:rsid w:val="00FE55A6"/>
    <w:rsid w:val="00FF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343C28"/>
  <w15:docId w15:val="{7F989E71-5A66-4773-BD32-65693C247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33B7"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9D33B7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9D33B7"/>
  </w:style>
  <w:style w:type="character" w:styleId="Numerstrony">
    <w:name w:val="page number"/>
    <w:semiHidden/>
    <w:rsid w:val="009D33B7"/>
    <w:rPr>
      <w:sz w:val="14"/>
      <w:szCs w:val="14"/>
    </w:rPr>
  </w:style>
  <w:style w:type="paragraph" w:styleId="Tekstpodstawowy">
    <w:name w:val="Body Text"/>
    <w:basedOn w:val="Normalny"/>
    <w:semiHidden/>
    <w:rsid w:val="009D33B7"/>
    <w:pPr>
      <w:spacing w:after="120"/>
    </w:pPr>
  </w:style>
  <w:style w:type="paragraph" w:customStyle="1" w:styleId="Podpis1">
    <w:name w:val="Podpis1"/>
    <w:basedOn w:val="Normalny"/>
    <w:rsid w:val="009D33B7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rsid w:val="009D33B7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  <w:rsid w:val="009D33B7"/>
  </w:style>
  <w:style w:type="paragraph" w:styleId="Stopka">
    <w:name w:val="footer"/>
    <w:basedOn w:val="Normalny"/>
    <w:semiHidden/>
    <w:rsid w:val="009D33B7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rsid w:val="009D33B7"/>
    <w:pPr>
      <w:suppressLineNumbers/>
    </w:pPr>
  </w:style>
  <w:style w:type="paragraph" w:customStyle="1" w:styleId="Nagwektabeli">
    <w:name w:val="Nagłówek tabeli"/>
    <w:basedOn w:val="Zawartotabeli"/>
    <w:rsid w:val="009D33B7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9D33B7"/>
  </w:style>
  <w:style w:type="paragraph" w:customStyle="1" w:styleId="Indeks">
    <w:name w:val="Indeks"/>
    <w:basedOn w:val="Normalny"/>
    <w:rsid w:val="009D33B7"/>
    <w:pPr>
      <w:suppressLineNumbers/>
    </w:pPr>
  </w:style>
  <w:style w:type="character" w:styleId="Odwoaniedokomentarza">
    <w:name w:val="annotation reference"/>
    <w:semiHidden/>
    <w:rsid w:val="009D33B7"/>
    <w:rPr>
      <w:sz w:val="16"/>
      <w:szCs w:val="16"/>
    </w:rPr>
  </w:style>
  <w:style w:type="paragraph" w:styleId="Tekstkomentarza">
    <w:name w:val="annotation text"/>
    <w:basedOn w:val="Normalny"/>
    <w:semiHidden/>
    <w:rsid w:val="009D33B7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sid w:val="009D33B7"/>
    <w:rPr>
      <w:b/>
      <w:bCs/>
    </w:rPr>
  </w:style>
  <w:style w:type="paragraph" w:customStyle="1" w:styleId="Tekstdymka1">
    <w:name w:val="Tekst dymka1"/>
    <w:basedOn w:val="Normalny"/>
    <w:rsid w:val="009D33B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9D33B7"/>
    <w:rPr>
      <w:sz w:val="20"/>
      <w:szCs w:val="20"/>
    </w:rPr>
  </w:style>
  <w:style w:type="character" w:styleId="Odwoanieprzypisudolnego">
    <w:name w:val="footnote reference"/>
    <w:semiHidden/>
    <w:rsid w:val="009D33B7"/>
    <w:rPr>
      <w:vertAlign w:val="superscript"/>
    </w:rPr>
  </w:style>
  <w:style w:type="character" w:customStyle="1" w:styleId="StopkaZnak">
    <w:name w:val="Stopka Znak"/>
    <w:rsid w:val="009D33B7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75D25"/>
  </w:style>
  <w:style w:type="paragraph" w:customStyle="1" w:styleId="Standard">
    <w:name w:val="Standard"/>
    <w:rsid w:val="00F43B32"/>
    <w:pPr>
      <w:widowControl w:val="0"/>
      <w:suppressAutoHyphens/>
      <w:autoSpaceDE w:val="0"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Domylnaczcionkaakapitu1">
    <w:name w:val="Domyślna czcionka akapitu1"/>
    <w:rsid w:val="0012371B"/>
  </w:style>
  <w:style w:type="paragraph" w:styleId="Akapitzlist">
    <w:name w:val="List Paragraph"/>
    <w:basedOn w:val="Normalny"/>
    <w:uiPriority w:val="34"/>
    <w:qFormat/>
    <w:rsid w:val="00C37C34"/>
    <w:pPr>
      <w:widowControl/>
      <w:suppressAutoHyphens w:val="0"/>
      <w:autoSpaceDE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5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6E24490-762C-4384-80C2-7E7598B3EB9E}"/>
</file>

<file path=customXml/itemProps2.xml><?xml version="1.0" encoding="utf-8"?>
<ds:datastoreItem xmlns:ds="http://schemas.openxmlformats.org/officeDocument/2006/customXml" ds:itemID="{2AA68BAE-DC34-47A2-9EFC-474DB7FF67D7}"/>
</file>

<file path=customXml/itemProps3.xml><?xml version="1.0" encoding="utf-8"?>
<ds:datastoreItem xmlns:ds="http://schemas.openxmlformats.org/officeDocument/2006/customXml" ds:itemID="{7F02E349-87FD-4DB4-BB0F-1A0E1AB2681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984</Words>
  <Characters>6707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Stanisław Wójcicki</dc:creator>
  <cp:keywords/>
  <cp:lastModifiedBy>Agata Uchman</cp:lastModifiedBy>
  <cp:revision>29</cp:revision>
  <cp:lastPrinted>2012-01-27T07:28:00Z</cp:lastPrinted>
  <dcterms:created xsi:type="dcterms:W3CDTF">2022-11-06T23:14:00Z</dcterms:created>
  <dcterms:modified xsi:type="dcterms:W3CDTF">2022-11-06T23:39:00Z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