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4132B4" w14:textId="77777777" w:rsidR="006B04D8" w:rsidRPr="00506E40" w:rsidRDefault="006B04D8" w:rsidP="006B04D8">
      <w:pPr>
        <w:pStyle w:val="Nagwek1"/>
        <w:tabs>
          <w:tab w:val="num" w:pos="432"/>
        </w:tabs>
        <w:ind w:left="432" w:hanging="432"/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4442EE8B" w14:textId="77777777" w:rsidR="006B04D8" w:rsidRPr="00506E40" w:rsidRDefault="006B04D8" w:rsidP="006B04D8">
      <w:pPr>
        <w:rPr>
          <w:rFonts w:ascii="Arial" w:hAnsi="Arial" w:cs="Arial"/>
          <w:color w:val="FF0000"/>
          <w:sz w:val="22"/>
          <w:szCs w:val="22"/>
        </w:rPr>
      </w:pPr>
    </w:p>
    <w:p w14:paraId="56C62B74" w14:textId="77777777" w:rsidR="006B04D8" w:rsidRPr="00506E40" w:rsidRDefault="006B04D8" w:rsidP="006B04D8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0B7DDCA2" w14:textId="77777777" w:rsidR="006B04D8" w:rsidRPr="00506E40" w:rsidRDefault="006B04D8" w:rsidP="006B04D8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7685DE02" w14:textId="1E834FBA" w:rsidR="006B04D8" w:rsidRPr="00506E40" w:rsidRDefault="006B04D8" w:rsidP="006B04D8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204937">
        <w:rPr>
          <w:rFonts w:ascii="Arial" w:hAnsi="Arial" w:cs="Arial"/>
          <w:b/>
          <w:color w:val="FF0000"/>
          <w:sz w:val="22"/>
          <w:szCs w:val="22"/>
        </w:rPr>
        <w:t>1 (2023/24)</w:t>
      </w:r>
      <w:bookmarkStart w:id="0" w:name="_GoBack"/>
      <w:bookmarkEnd w:id="0"/>
    </w:p>
    <w:p w14:paraId="08A2E48C" w14:textId="77777777" w:rsidR="006B04D8" w:rsidRPr="00506E40" w:rsidRDefault="006B04D8" w:rsidP="006B04D8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6C267F09" w14:textId="77777777" w:rsidR="006B04D8" w:rsidRPr="00506E40" w:rsidRDefault="006B04D8" w:rsidP="006B04D8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BE4749B" w14:textId="77777777" w:rsidR="006B04D8" w:rsidRDefault="006B04D8" w:rsidP="006B04D8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265A2D5C" w14:textId="77777777" w:rsidR="006B04D8" w:rsidRDefault="006B04D8" w:rsidP="006B04D8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kurs odbywa się na kierunku Art&amp;Design w Instytucie Sztuki i Designu</w:t>
      </w:r>
    </w:p>
    <w:p w14:paraId="0997A171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66EAD" w:rsidRPr="00080721" w14:paraId="6EC7D4C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91920F4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411ED41" w14:textId="358D0C01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RYSUNEK</w:t>
            </w:r>
            <w:r w:rsidR="00D87C2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66EAD" w:rsidRPr="00080721" w14:paraId="21212015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3B4518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3D65900" w14:textId="77777777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DRAWING</w:t>
            </w:r>
          </w:p>
        </w:tc>
      </w:tr>
    </w:tbl>
    <w:p w14:paraId="0ED89043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66EAD" w:rsidRPr="00080721" w14:paraId="237CA918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5230A8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F627FC8" w14:textId="0E918C2A" w:rsidR="00966EAD" w:rsidRPr="00080721" w:rsidRDefault="00174B45" w:rsidP="006B04D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4B45">
              <w:rPr>
                <w:rFonts w:ascii="Arial" w:hAnsi="Arial" w:cs="Arial"/>
                <w:sz w:val="20"/>
                <w:szCs w:val="20"/>
              </w:rPr>
              <w:t>dr hab.  Agnieszka Łukaszewska, prof. U</w:t>
            </w:r>
            <w:r w:rsidR="006B04D8">
              <w:rPr>
                <w:rFonts w:ascii="Arial" w:hAnsi="Arial" w:cs="Arial"/>
                <w:sz w:val="20"/>
                <w:szCs w:val="20"/>
              </w:rPr>
              <w:t>KEN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10CCFFC3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66EAD" w:rsidRPr="00080721" w14:paraId="247B559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06FBB9D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97D2ADC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31E215F0" w14:textId="77F72FBA" w:rsidR="00966EAD" w:rsidRPr="00080721" w:rsidRDefault="00F73D7A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</w:t>
            </w:r>
            <w:r w:rsidR="00966EAD" w:rsidRPr="00080721">
              <w:rPr>
                <w:rFonts w:ascii="Arial" w:hAnsi="Arial" w:cs="Arial"/>
                <w:sz w:val="20"/>
                <w:szCs w:val="20"/>
              </w:rPr>
              <w:t>.  Agnieszka Łukaszewska</w:t>
            </w:r>
            <w:r>
              <w:rPr>
                <w:rFonts w:ascii="Arial" w:hAnsi="Arial" w:cs="Arial"/>
                <w:sz w:val="20"/>
                <w:szCs w:val="20"/>
              </w:rPr>
              <w:t>, prof. U</w:t>
            </w:r>
            <w:r w:rsidR="006B04D8">
              <w:rPr>
                <w:rFonts w:ascii="Arial" w:hAnsi="Arial" w:cs="Arial"/>
                <w:sz w:val="20"/>
                <w:szCs w:val="20"/>
              </w:rPr>
              <w:t>KEN</w:t>
            </w:r>
          </w:p>
          <w:p w14:paraId="4970593A" w14:textId="59B38282" w:rsidR="00966EAD" w:rsidRPr="00080721" w:rsidRDefault="00966EAD" w:rsidP="006B04D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F35C71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 w:rsidRPr="00080721">
              <w:rPr>
                <w:rFonts w:ascii="Arial" w:hAnsi="Arial" w:cs="Arial"/>
                <w:sz w:val="20"/>
                <w:szCs w:val="20"/>
              </w:rPr>
              <w:t>Anna Sadowska</w:t>
            </w:r>
            <w:r w:rsidR="00F73D7A">
              <w:rPr>
                <w:rFonts w:ascii="Arial" w:hAnsi="Arial" w:cs="Arial"/>
                <w:sz w:val="20"/>
                <w:szCs w:val="20"/>
              </w:rPr>
              <w:t>, prof. U</w:t>
            </w:r>
            <w:r w:rsidR="006B04D8">
              <w:rPr>
                <w:rFonts w:ascii="Arial" w:hAnsi="Arial" w:cs="Arial"/>
                <w:sz w:val="20"/>
                <w:szCs w:val="20"/>
              </w:rPr>
              <w:t>KEN</w:t>
            </w:r>
          </w:p>
          <w:p w14:paraId="761BD30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68DB083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A8E3AC6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2D71800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648FB3B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53E1F985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5D6CA2C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0C16C990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13F490A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2E4AF2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p w14:paraId="4DFDE16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FBD352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Opis kursu (cele kształcenia)</w:t>
      </w:r>
    </w:p>
    <w:p w14:paraId="38AD52B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6EAD" w:rsidRPr="00080721" w14:paraId="72C409D1" w14:textId="77777777">
        <w:trPr>
          <w:trHeight w:val="1365"/>
        </w:trPr>
        <w:tc>
          <w:tcPr>
            <w:tcW w:w="9640" w:type="dxa"/>
          </w:tcPr>
          <w:p w14:paraId="7B546BFF" w14:textId="77777777" w:rsidR="004A78E2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A95371">
              <w:rPr>
                <w:rFonts w:ascii="Arial" w:hAnsi="Arial" w:cs="Arial"/>
                <w:sz w:val="20"/>
                <w:szCs w:val="20"/>
              </w:rPr>
              <w:t xml:space="preserve">Kurs daje możliwość poznawania i eksplorowania różnych technik rysunkowych, a następnie wykorzystania ich specyfiki do świadomej kreacji. Rysunek, rozumiany jako najbardziej bezpośredni sposób zapisu wizji, refleksji, obserwacji i przeżyć może wykorzystywać oprócz klasycznego warsztatu także współczesne media cyfrowe oraz warsztatowe eksperymenty. Celem kursu jest rozwój artystycznej osobowości studenta, jego indywidualnych predyspozycji i wrażliwości. </w:t>
            </w:r>
          </w:p>
          <w:p w14:paraId="10BFD123" w14:textId="77777777" w:rsidR="004A78E2" w:rsidRDefault="004A78E2" w:rsidP="00966E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4A203F" w14:textId="2CC5F65C" w:rsidR="00966EAD" w:rsidRPr="00080721" w:rsidRDefault="004A78E2" w:rsidP="00966EA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Zajęcia </w:t>
            </w:r>
            <w:r w:rsidR="001A1C8C">
              <w:rPr>
                <w:rFonts w:ascii="Arial" w:hAnsi="Arial" w:cs="Arial"/>
                <w:sz w:val="20"/>
                <w:szCs w:val="20"/>
              </w:rPr>
              <w:t>są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prowadzone w trybie stacjonarnym</w:t>
            </w:r>
            <w:r w:rsidR="00F73D7A">
              <w:rPr>
                <w:rFonts w:ascii="Arial" w:hAnsi="Arial" w:cs="Arial"/>
                <w:sz w:val="20"/>
                <w:szCs w:val="20"/>
              </w:rPr>
              <w:t>.</w:t>
            </w:r>
            <w:r w:rsidR="00966EAD" w:rsidRPr="00A9537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14:paraId="65B99DB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CE4935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7F5D90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Warunki wstępne</w:t>
      </w:r>
    </w:p>
    <w:p w14:paraId="7D93F2F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33BE5350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FDD5051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85EF1B1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4D6AEAF7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 Ogólna znajomość technik rysunkowych.</w:t>
            </w:r>
          </w:p>
          <w:p w14:paraId="19C4F381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77C7557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278EE76D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050FF64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2E625B0C" w14:textId="77777777" w:rsidR="00966EAD" w:rsidRPr="00F35C71" w:rsidRDefault="00F35C71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>- p</w:t>
            </w:r>
            <w:r w:rsidR="00966EAD" w:rsidRPr="00F35C71">
              <w:rPr>
                <w:rFonts w:ascii="Arial" w:hAnsi="Arial" w:cs="Arial"/>
                <w:sz w:val="20"/>
                <w:szCs w:val="20"/>
              </w:rPr>
              <w:t xml:space="preserve">osługiwanie się warsztatem rysunkowym umożliwiającym podjęcie pracy nad wybranym tematem projektu. </w:t>
            </w:r>
          </w:p>
          <w:p w14:paraId="0E4BAC49" w14:textId="77777777" w:rsidR="00F35C71" w:rsidRPr="00F35C71" w:rsidRDefault="00F35C71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081D2698" w14:textId="77777777" w:rsidR="00F35C71" w:rsidRPr="00F35C71" w:rsidRDefault="00F35C71" w:rsidP="00F35C71">
            <w:pPr>
              <w:pStyle w:val="redniasiatka21"/>
              <w:rPr>
                <w:rFonts w:ascii="Arial" w:eastAsia="Times New Roman" w:hAnsi="Arial" w:cs="Arial"/>
                <w:color w:val="333366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- w sposób świadomy potrafi wykorzystać różnorodne elementy i narzędzia rysunkowe do wyrażenia określonych </w:t>
            </w:r>
            <w:r>
              <w:rPr>
                <w:rFonts w:ascii="Arial" w:hAnsi="Arial" w:cs="Arial"/>
                <w:sz w:val="20"/>
                <w:szCs w:val="20"/>
              </w:rPr>
              <w:t>treści</w:t>
            </w:r>
          </w:p>
          <w:p w14:paraId="615E3FED" w14:textId="77777777" w:rsidR="00966EAD" w:rsidRPr="00F35C71" w:rsidRDefault="00966EAD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434765BE" w14:textId="77777777">
        <w:tc>
          <w:tcPr>
            <w:tcW w:w="1941" w:type="dxa"/>
            <w:shd w:val="clear" w:color="auto" w:fill="DBE5F1"/>
            <w:vAlign w:val="center"/>
          </w:tcPr>
          <w:p w14:paraId="3526A56D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D255169" w14:textId="77777777" w:rsidR="004A78E2" w:rsidRPr="00AB0885" w:rsidRDefault="004A78E2" w:rsidP="004A78E2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26A50F5B" w14:textId="2BB11A10" w:rsidR="00966EAD" w:rsidRPr="00080721" w:rsidRDefault="004A78E2" w:rsidP="004A78E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</w:t>
            </w:r>
          </w:p>
          <w:p w14:paraId="254AD7D9" w14:textId="77777777" w:rsidR="00966EAD" w:rsidRPr="00080721" w:rsidRDefault="00966EAD" w:rsidP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516EF8F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7BF10A00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6919A605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1803101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88E23D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002D4B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7A82F60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6A2E521C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E10ED0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3A617B0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8BAC8A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0B0EFE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EF0826D" w14:textId="77777777" w:rsidR="00221CD5" w:rsidRPr="00080721" w:rsidRDefault="00221CD5" w:rsidP="00221CD5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 xml:space="preserve">Efekty </w:t>
      </w:r>
      <w:r>
        <w:rPr>
          <w:rFonts w:ascii="Arial" w:hAnsi="Arial" w:cs="Arial"/>
          <w:sz w:val="22"/>
          <w:szCs w:val="16"/>
        </w:rPr>
        <w:t>uczenia się</w:t>
      </w:r>
    </w:p>
    <w:p w14:paraId="4BC8860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66EAD" w:rsidRPr="00080721" w14:paraId="6B5FD217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6CBCDF4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3A9080C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6A6783E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0EC394A2" w14:textId="77777777">
        <w:trPr>
          <w:cantSplit/>
          <w:trHeight w:val="1838"/>
        </w:trPr>
        <w:tc>
          <w:tcPr>
            <w:tcW w:w="1979" w:type="dxa"/>
            <w:vMerge/>
          </w:tcPr>
          <w:p w14:paraId="560BA807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839EF22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  <w:p w14:paraId="0197B5FC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Ma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wstępną 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wiedzę na temat krytycznego ujmowania obserwowanej rzeczywistości, jej twórczych interpretacji oraz tworzenia dzieł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 oparciu o własne inspiracje </w:t>
            </w:r>
          </w:p>
          <w:p w14:paraId="342D34BA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454C958B" w14:textId="77777777" w:rsidR="00A9537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Wykazuje się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dostatecznie </w:t>
            </w:r>
            <w:r w:rsidRPr="00080721">
              <w:rPr>
                <w:rFonts w:ascii="Arial" w:hAnsi="Arial" w:cs="Arial"/>
                <w:sz w:val="20"/>
                <w:szCs w:val="20"/>
              </w:rPr>
              <w:t>pogłębioną znajomością zaga</w:t>
            </w:r>
            <w:r w:rsidR="00F35C71">
              <w:rPr>
                <w:rFonts w:ascii="Arial" w:hAnsi="Arial" w:cs="Arial"/>
                <w:sz w:val="20"/>
                <w:szCs w:val="20"/>
              </w:rPr>
              <w:t>d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nień </w:t>
            </w:r>
            <w:r w:rsidR="00A95371">
              <w:rPr>
                <w:rFonts w:ascii="Arial" w:hAnsi="Arial" w:cs="Arial"/>
                <w:sz w:val="20"/>
                <w:szCs w:val="20"/>
              </w:rPr>
              <w:t>z dziedziny rysunku.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611CFE6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146176F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Zna klasyczne i współczesne techniki i technologie stosowane w </w:t>
            </w:r>
            <w:r w:rsidR="00A95371">
              <w:rPr>
                <w:rFonts w:ascii="Arial" w:hAnsi="Arial" w:cs="Arial"/>
                <w:sz w:val="20"/>
                <w:szCs w:val="20"/>
              </w:rPr>
              <w:t>rysunku</w:t>
            </w:r>
          </w:p>
          <w:p w14:paraId="7A1E5F8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0AC4F40A" w14:textId="77777777" w:rsidR="006B04D8" w:rsidRPr="00953B35" w:rsidRDefault="006B04D8" w:rsidP="006B04D8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14:paraId="40D2D4A3" w14:textId="77777777" w:rsidR="006B04D8" w:rsidRPr="00953B35" w:rsidRDefault="006B04D8" w:rsidP="006B04D8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14:paraId="7334431C" w14:textId="77777777" w:rsidR="006B04D8" w:rsidRPr="00953B35" w:rsidRDefault="006B04D8" w:rsidP="006B04D8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14:paraId="36FF7778" w14:textId="77777777" w:rsidR="006B04D8" w:rsidRPr="00953B35" w:rsidRDefault="006B04D8" w:rsidP="006B04D8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  <w:p w14:paraId="37929DFC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29B44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AF63F8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66EAD" w:rsidRPr="00080721" w14:paraId="2C273E51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3EF937B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8F9A676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C73A8FF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2F67F2F7" w14:textId="77777777">
        <w:trPr>
          <w:cantSplit/>
          <w:trHeight w:val="2116"/>
        </w:trPr>
        <w:tc>
          <w:tcPr>
            <w:tcW w:w="1985" w:type="dxa"/>
            <w:vMerge/>
          </w:tcPr>
          <w:p w14:paraId="788E70AE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B85B974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24283C88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Ma umiejętność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planowa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i realizowa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oryginaln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koncepcj</w:t>
            </w:r>
            <w:r w:rsidR="00323237">
              <w:rPr>
                <w:rFonts w:ascii="Arial" w:hAnsi="Arial" w:cs="Arial"/>
                <w:sz w:val="20"/>
                <w:szCs w:val="20"/>
              </w:rPr>
              <w:t>i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opart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 własne interpretacje i analizy.</w:t>
            </w:r>
          </w:p>
          <w:p w14:paraId="36A6F96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3EBA057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23484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osługuje się ró</w:t>
            </w:r>
            <w:r w:rsidR="007D20A3">
              <w:rPr>
                <w:rFonts w:ascii="Arial" w:hAnsi="Arial" w:cs="Arial"/>
                <w:sz w:val="20"/>
                <w:szCs w:val="20"/>
              </w:rPr>
              <w:t>ż</w:t>
            </w:r>
            <w:r w:rsidRPr="00080721">
              <w:rPr>
                <w:rFonts w:ascii="Arial" w:hAnsi="Arial" w:cs="Arial"/>
                <w:sz w:val="20"/>
                <w:szCs w:val="20"/>
              </w:rPr>
              <w:t>nymi środkami artystycznymi wykorzystując ich charakter i możliwo</w:t>
            </w:r>
            <w:r w:rsidR="007D20A3">
              <w:rPr>
                <w:rFonts w:ascii="Arial" w:hAnsi="Arial" w:cs="Arial"/>
                <w:sz w:val="20"/>
                <w:szCs w:val="20"/>
              </w:rPr>
              <w:t>ś</w:t>
            </w:r>
            <w:r w:rsidRPr="00080721">
              <w:rPr>
                <w:rFonts w:ascii="Arial" w:hAnsi="Arial" w:cs="Arial"/>
                <w:sz w:val="20"/>
                <w:szCs w:val="20"/>
              </w:rPr>
              <w:t>ci wzajemnych oddziaływań na poziomie warsztatowym, formalnym i znaczeniowym.</w:t>
            </w:r>
          </w:p>
          <w:p w14:paraId="01713A92" w14:textId="7CD2724A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FE0A251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. Kreatywnie wykorzystuje i łączy techniki plastyczne na potrzeby własnych realizacji.</w:t>
            </w:r>
          </w:p>
        </w:tc>
        <w:tc>
          <w:tcPr>
            <w:tcW w:w="2410" w:type="dxa"/>
          </w:tcPr>
          <w:p w14:paraId="16AE7A28" w14:textId="77777777" w:rsidR="006B04D8" w:rsidRPr="00953B35" w:rsidRDefault="006B04D8" w:rsidP="006B04D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K_U01</w:t>
            </w:r>
          </w:p>
          <w:p w14:paraId="3E910E0C" w14:textId="77777777" w:rsidR="006B04D8" w:rsidRPr="00953B35" w:rsidRDefault="006B04D8" w:rsidP="006B04D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3F7CBCE8" w14:textId="5DD4C111" w:rsidR="00966EAD" w:rsidRPr="00080721" w:rsidRDefault="006B04D8" w:rsidP="006B04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</w:tc>
      </w:tr>
    </w:tbl>
    <w:p w14:paraId="41E0A9AC" w14:textId="77777777" w:rsidR="00DA66A7" w:rsidRDefault="00DA66A7">
      <w:pPr>
        <w:rPr>
          <w:rFonts w:ascii="Arial" w:hAnsi="Arial" w:cs="Arial"/>
          <w:sz w:val="22"/>
          <w:szCs w:val="16"/>
        </w:rPr>
      </w:pPr>
    </w:p>
    <w:p w14:paraId="62DA114F" w14:textId="77777777" w:rsidR="00DA66A7" w:rsidRPr="00080721" w:rsidRDefault="00DA66A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8"/>
        <w:gridCol w:w="5253"/>
        <w:gridCol w:w="2413"/>
      </w:tblGrid>
      <w:tr w:rsidR="00966EAD" w:rsidRPr="00080721" w14:paraId="4CDDA780" w14:textId="77777777" w:rsidTr="005D1C73">
        <w:trPr>
          <w:cantSplit/>
          <w:trHeight w:val="658"/>
        </w:trPr>
        <w:tc>
          <w:tcPr>
            <w:tcW w:w="1988" w:type="dxa"/>
            <w:vMerge w:val="restart"/>
            <w:shd w:val="clear" w:color="auto" w:fill="DBE5F1"/>
            <w:vAlign w:val="center"/>
          </w:tcPr>
          <w:p w14:paraId="62D6FE21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53" w:type="dxa"/>
            <w:shd w:val="clear" w:color="auto" w:fill="DBE5F1"/>
            <w:vAlign w:val="center"/>
          </w:tcPr>
          <w:p w14:paraId="6CE0308C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3" w:type="dxa"/>
            <w:shd w:val="clear" w:color="auto" w:fill="DBE5F1"/>
            <w:vAlign w:val="center"/>
          </w:tcPr>
          <w:p w14:paraId="6FB34EA9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02DC052F" w14:textId="77777777" w:rsidTr="005D1C73">
        <w:trPr>
          <w:cantSplit/>
          <w:trHeight w:val="1634"/>
        </w:trPr>
        <w:tc>
          <w:tcPr>
            <w:tcW w:w="1988" w:type="dxa"/>
            <w:vMerge/>
          </w:tcPr>
          <w:p w14:paraId="6E6FA7F3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3" w:type="dxa"/>
          </w:tcPr>
          <w:p w14:paraId="4C8AF5EF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  <w:p w14:paraId="0A09B7F5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</w:t>
            </w:r>
            <w:r w:rsidR="005C4245">
              <w:rPr>
                <w:rFonts w:ascii="Arial" w:hAnsi="Arial" w:cs="Arial"/>
                <w:sz w:val="20"/>
                <w:szCs w:val="20"/>
              </w:rPr>
              <w:t xml:space="preserve"> radzi sobie z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samodzieln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analiz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swo</w:t>
            </w:r>
            <w:r w:rsidR="005C4245">
              <w:rPr>
                <w:rFonts w:ascii="Arial" w:hAnsi="Arial" w:cs="Arial"/>
                <w:sz w:val="20"/>
                <w:szCs w:val="20"/>
              </w:rPr>
              <w:t>ich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działa</w:t>
            </w:r>
            <w:r w:rsidR="005C4245">
              <w:rPr>
                <w:rFonts w:ascii="Arial" w:hAnsi="Arial" w:cs="Arial"/>
                <w:sz w:val="20"/>
                <w:szCs w:val="20"/>
              </w:rPr>
              <w:t>ń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artystyczn</w:t>
            </w:r>
            <w:r w:rsidR="005C4245">
              <w:rPr>
                <w:rFonts w:ascii="Arial" w:hAnsi="Arial" w:cs="Arial"/>
                <w:sz w:val="20"/>
                <w:szCs w:val="20"/>
              </w:rPr>
              <w:t>ych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w kontekście społeczno-kulturowym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1E2D53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  <w:p w14:paraId="661AAD6B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Wykazuje zdolność samooceny i konstruktywnej krytyki działań z zakresu sztuki</w:t>
            </w:r>
          </w:p>
        </w:tc>
        <w:tc>
          <w:tcPr>
            <w:tcW w:w="2413" w:type="dxa"/>
          </w:tcPr>
          <w:p w14:paraId="58ECAE95" w14:textId="77777777" w:rsidR="006B04D8" w:rsidRPr="00953B35" w:rsidRDefault="006B04D8" w:rsidP="006B04D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0AF261CC" w14:textId="77777777" w:rsidR="006B04D8" w:rsidRPr="00953B35" w:rsidRDefault="006B04D8" w:rsidP="006B04D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7B6F960A" w14:textId="0F9E9685" w:rsidR="00966EAD" w:rsidRPr="00080721" w:rsidRDefault="006B04D8" w:rsidP="006B04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</w:tbl>
    <w:p w14:paraId="4DBF7FD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697410E" w14:textId="77777777" w:rsidR="00966EAD" w:rsidRDefault="00966EAD">
      <w:pPr>
        <w:rPr>
          <w:rFonts w:ascii="Arial" w:hAnsi="Arial" w:cs="Arial"/>
          <w:sz w:val="22"/>
          <w:szCs w:val="16"/>
        </w:rPr>
      </w:pPr>
    </w:p>
    <w:p w14:paraId="33A7958C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3F20DF12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B1A8CC1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496B26F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44842EF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33CB957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B9F3BBB" w14:textId="77777777" w:rsidR="005F5C93" w:rsidRPr="00080721" w:rsidRDefault="005F5C93">
      <w:pPr>
        <w:rPr>
          <w:rFonts w:ascii="Arial" w:hAnsi="Arial" w:cs="Arial"/>
          <w:sz w:val="22"/>
          <w:szCs w:val="16"/>
        </w:rPr>
      </w:pPr>
    </w:p>
    <w:p w14:paraId="26C3825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66EAD" w:rsidRPr="00080721" w14:paraId="774F08FB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B7AB4" w14:textId="77777777" w:rsidR="00966EAD" w:rsidRPr="00080721" w:rsidRDefault="00966EAD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66EAD" w:rsidRPr="00080721" w14:paraId="1EC6891A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E186AD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9C8667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810D12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5B0A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66EAD" w:rsidRPr="00080721" w14:paraId="12F63C0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186782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EBC0B2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044CE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307182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23763A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1F7717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CC97E22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8F8C15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1DB1B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036CF0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1B0554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4C508B8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5EC6757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9454F0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4ED175A5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B6A9D8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429557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BFF2B9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CF63C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534529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2352322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5A7881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0CDB62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3432D04F" w14:textId="77777777">
        <w:trPr>
          <w:trHeight w:val="462"/>
        </w:trPr>
        <w:tc>
          <w:tcPr>
            <w:tcW w:w="1611" w:type="dxa"/>
            <w:vAlign w:val="center"/>
          </w:tcPr>
          <w:p w14:paraId="549B0A5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AE9804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EC071A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95752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BF7CDB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C9ABE2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77E3A4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08FB58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6E3441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4AD75504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41E54528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  <w:r w:rsidRPr="00080721">
        <w:rPr>
          <w:rFonts w:ascii="Arial" w:hAnsi="Arial" w:cs="Arial"/>
          <w:sz w:val="22"/>
          <w:szCs w:val="14"/>
        </w:rPr>
        <w:t>Opis metod prowadzenia zajęć</w:t>
      </w:r>
    </w:p>
    <w:p w14:paraId="139AED0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59105EF0" w14:textId="77777777">
        <w:trPr>
          <w:trHeight w:val="1429"/>
        </w:trPr>
        <w:tc>
          <w:tcPr>
            <w:tcW w:w="9622" w:type="dxa"/>
          </w:tcPr>
          <w:p w14:paraId="39848CD9" w14:textId="77777777" w:rsidR="00F35C71" w:rsidRDefault="00F35C71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doskonalenia warsztatu rysunkowego w oparciu o studiom z natury</w:t>
            </w:r>
          </w:p>
          <w:p w14:paraId="2D1C301C" w14:textId="77777777" w:rsidR="00223484" w:rsidRDefault="00223484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prowadzenia szkicownika</w:t>
            </w:r>
          </w:p>
          <w:p w14:paraId="2D6E5C65" w14:textId="77777777" w:rsidR="00966EAD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indywidualne konsultacje w trakcie zajęć </w:t>
            </w:r>
          </w:p>
          <w:p w14:paraId="7DDB4755" w14:textId="77777777" w:rsidR="00323237" w:rsidRPr="00080721" w:rsidRDefault="00323237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praca w domu nad zadaniem nie związanym z tematem wiodącym projektu studenta</w:t>
            </w:r>
          </w:p>
          <w:p w14:paraId="604C945E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ćwiczenia na zajęciach służą wsparciu i pomagają w pracy nad tematem wiodącym</w:t>
            </w:r>
          </w:p>
          <w:p w14:paraId="74E4CA2A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przy realizacji pracy wymagane są wstępne szkice koncepcyjne, które podlegają korekcie</w:t>
            </w:r>
          </w:p>
          <w:p w14:paraId="082C9C4E" w14:textId="77777777" w:rsidR="00966EAD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rezentacje reprodukcji prac artystów, oraz omówienia zjawisk  artystycznych pomocnych w poszukiwaniach własnej koncepcji projektu rysunkoweg</w:t>
            </w:r>
            <w:r w:rsidR="00323237">
              <w:rPr>
                <w:rFonts w:ascii="Arial" w:hAnsi="Arial" w:cs="Arial"/>
                <w:sz w:val="20"/>
                <w:szCs w:val="20"/>
              </w:rPr>
              <w:t>o</w:t>
            </w:r>
          </w:p>
          <w:p w14:paraId="3275174E" w14:textId="77777777" w:rsidR="00323237" w:rsidRPr="00080721" w:rsidRDefault="00323237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semestralny</w:t>
            </w:r>
          </w:p>
          <w:p w14:paraId="510BE34D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01BE441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 prowadzony jest w języku polskim / opcjonalnie w języku angielskim.</w:t>
            </w:r>
          </w:p>
        </w:tc>
      </w:tr>
    </w:tbl>
    <w:p w14:paraId="64170868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62AA7B36" w14:textId="77777777" w:rsidR="000865AF" w:rsidRDefault="000865AF">
      <w:pPr>
        <w:pStyle w:val="Zawartotabeli"/>
        <w:rPr>
          <w:rFonts w:ascii="Arial" w:hAnsi="Arial" w:cs="Arial"/>
          <w:sz w:val="22"/>
          <w:szCs w:val="16"/>
        </w:rPr>
      </w:pPr>
    </w:p>
    <w:p w14:paraId="4145A301" w14:textId="77777777" w:rsidR="00DA66A7" w:rsidRDefault="00DA66A7" w:rsidP="00966EAD">
      <w:pPr>
        <w:pStyle w:val="Zawartotabeli"/>
        <w:rPr>
          <w:rFonts w:ascii="Arial" w:hAnsi="Arial" w:cs="Arial"/>
          <w:sz w:val="22"/>
          <w:szCs w:val="16"/>
        </w:rPr>
      </w:pPr>
    </w:p>
    <w:p w14:paraId="278B35C8" w14:textId="77777777" w:rsidR="00966EAD" w:rsidRDefault="00F253C5" w:rsidP="00966EAD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14:paraId="229AFA06" w14:textId="77777777" w:rsidR="00F253C5" w:rsidRPr="00080721" w:rsidRDefault="00F253C5" w:rsidP="00966EAD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57"/>
        <w:gridCol w:w="662"/>
        <w:gridCol w:w="662"/>
        <w:gridCol w:w="662"/>
        <w:gridCol w:w="662"/>
        <w:gridCol w:w="662"/>
        <w:gridCol w:w="662"/>
        <w:gridCol w:w="662"/>
        <w:gridCol w:w="662"/>
        <w:gridCol w:w="659"/>
        <w:gridCol w:w="667"/>
        <w:gridCol w:w="662"/>
        <w:gridCol w:w="662"/>
        <w:gridCol w:w="662"/>
      </w:tblGrid>
      <w:tr w:rsidR="00966EAD" w:rsidRPr="00080721" w14:paraId="517D5316" w14:textId="77777777">
        <w:trPr>
          <w:cantSplit/>
          <w:trHeight w:val="1718"/>
        </w:trPr>
        <w:tc>
          <w:tcPr>
            <w:tcW w:w="957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E766CC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1037FBC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080721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EC2502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F8948ED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20BF696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6A3AEB21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15B4DF7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56CAFC0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433B01F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9" w:type="dxa"/>
            <w:shd w:val="clear" w:color="auto" w:fill="DBE5F1"/>
            <w:textDirection w:val="btLr"/>
            <w:vAlign w:val="center"/>
          </w:tcPr>
          <w:p w14:paraId="0DF880B6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67" w:type="dxa"/>
            <w:shd w:val="clear" w:color="auto" w:fill="DBE5F1"/>
            <w:textDirection w:val="btLr"/>
            <w:vAlign w:val="center"/>
          </w:tcPr>
          <w:p w14:paraId="116E8BBB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58F32E9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44F56C3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2C02CA3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Przegląd prac</w:t>
            </w:r>
          </w:p>
        </w:tc>
      </w:tr>
      <w:tr w:rsidR="00966EAD" w:rsidRPr="00080721" w14:paraId="2E8494C4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4FE96628" w14:textId="77777777" w:rsidR="00966EAD" w:rsidRPr="00080721" w:rsidRDefault="00966EAD" w:rsidP="00966EAD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shd w:val="clear" w:color="auto" w:fill="FFFFFF"/>
          </w:tcPr>
          <w:p w14:paraId="4800ED5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69DF02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413084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932164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18ED89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0174D4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8FB85E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44C360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6AC2495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3A85814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BD4A6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DB069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3988DC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523BB0EB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2F4BEBE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shd w:val="clear" w:color="auto" w:fill="FFFFFF"/>
          </w:tcPr>
          <w:p w14:paraId="0EA51E4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87A08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1270662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112CAA4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98C527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74534D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508F53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3B357E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23F2EF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CF9F74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C910D9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3C2C10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1750B3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7222F8E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56FEF7D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shd w:val="clear" w:color="auto" w:fill="FFFFFF"/>
          </w:tcPr>
          <w:p w14:paraId="0E76F675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D9A9F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D59484F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537DCA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B1910B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BA23336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893817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DD9E2B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0ADC047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35A5001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601FDB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56E99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F02311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391085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42B4A2A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shd w:val="clear" w:color="auto" w:fill="FFFFFF"/>
          </w:tcPr>
          <w:p w14:paraId="26D15CA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8DC470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59E125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C3266E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4A36B5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C59A8E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6B12D2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61F55A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7B2642A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05D90AF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285919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92F707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BF9CBE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3E3D12C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49D31AE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2" w:type="dxa"/>
            <w:shd w:val="clear" w:color="auto" w:fill="FFFFFF"/>
          </w:tcPr>
          <w:p w14:paraId="42BB98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1D4B57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84284D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3AEE706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5A68B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70441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0F2149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20D52C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742C84C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AEF089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2915D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636DD1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1CCF0C2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2564E048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6BA06656" w14:textId="7207CD1A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shd w:val="clear" w:color="auto" w:fill="FFFFFF"/>
          </w:tcPr>
          <w:p w14:paraId="0382F17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175742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1F6294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B996CB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7EC9AF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B020AE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8697F4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244E9EA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8CE7A1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142FAF0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59D5F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572305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B5114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4D1A11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29FCFDE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shd w:val="clear" w:color="auto" w:fill="FFFFFF"/>
          </w:tcPr>
          <w:p w14:paraId="69A649C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B6971F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745272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2FC05F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97EC0A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B1CFA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677928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43E327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4122FA3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75E4E00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7419A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90A02A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0147D5D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0AB6F741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7C12EF7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shd w:val="clear" w:color="auto" w:fill="FFFFFF"/>
          </w:tcPr>
          <w:p w14:paraId="7D79F14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A297E5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4E1ACB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0AB0C9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D0FEF1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753986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D0A5B7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164D3E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44222AA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DCBD5B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FD3718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DB8099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539CE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7BAF1636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06F416F2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5D21092B" w14:textId="77777777" w:rsidR="00966EAD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5769ACDB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0C193F87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3FA6DC15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7F55FAC0" w14:textId="77777777" w:rsidR="005F5C93" w:rsidRPr="00080721" w:rsidRDefault="005F5C93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2DBAF834" w14:textId="77777777">
        <w:tc>
          <w:tcPr>
            <w:tcW w:w="1941" w:type="dxa"/>
            <w:shd w:val="clear" w:color="auto" w:fill="DBE5F1"/>
            <w:vAlign w:val="center"/>
          </w:tcPr>
          <w:p w14:paraId="208191E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5C667F1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– obecność na  zajęciach oraz konsultacjach,</w:t>
            </w:r>
          </w:p>
          <w:p w14:paraId="478E3E0D" w14:textId="3CEE9C73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– zaangażowanie i </w:t>
            </w:r>
            <w:r w:rsidR="001A1C8C" w:rsidRPr="00080721">
              <w:rPr>
                <w:rFonts w:ascii="Arial" w:hAnsi="Arial" w:cs="Arial"/>
                <w:sz w:val="20"/>
                <w:szCs w:val="20"/>
              </w:rPr>
              <w:t>systematyczność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pracy,</w:t>
            </w:r>
          </w:p>
          <w:p w14:paraId="36EF46B9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posiadane umiejętności oraz poczynione postępy,</w:t>
            </w:r>
          </w:p>
          <w:p w14:paraId="1479046C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jakość artystyczna rysunków,</w:t>
            </w:r>
          </w:p>
          <w:p w14:paraId="01AB5537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kreatywność,</w:t>
            </w:r>
          </w:p>
          <w:p w14:paraId="24F0D861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innowacyjność w ujęciu tematu,</w:t>
            </w:r>
          </w:p>
          <w:p w14:paraId="46A9B9F6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wykonanie cyfrowej dokumentacji prac.</w:t>
            </w:r>
          </w:p>
          <w:p w14:paraId="784FF019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8D0A5F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391D93D8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77B4AEB" w14:textId="77777777" w:rsidR="00966EAD" w:rsidRPr="00080721" w:rsidRDefault="00966EAD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FF60C16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D3A856E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EBD98DD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A9E367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29D624D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Treści merytoryczne (wykaz tematów)</w:t>
      </w:r>
    </w:p>
    <w:p w14:paraId="1AD11EB5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3843BAEE" w14:textId="77777777">
        <w:trPr>
          <w:trHeight w:val="1136"/>
        </w:trPr>
        <w:tc>
          <w:tcPr>
            <w:tcW w:w="9622" w:type="dxa"/>
          </w:tcPr>
          <w:p w14:paraId="6393CD9C" w14:textId="77777777" w:rsidR="00966EAD" w:rsidRPr="00080721" w:rsidRDefault="00223484" w:rsidP="00966EAD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 zajęciach można poznawać i rozwijać umiejętności zarówno w klasycznym warsztacie rysunkowym, jak i nowych mediach. Studenci pracują nad swoimi projektami wykorzystując szeroko rozumiany rysunek współczesny, od studium z użyciem węgla, czy ołówka na papierze, rysunku piórkiem lub cienkopisem, poprzez ekspresję gestu z użyciem tuszu i pędzla, po eksperymenty z niekonwencjonalnymi środkami, rysunek w przestrzeni, z użyciem światła, działania procesualne i konceptualne. Chętni mają możliwość dogłębnego poznania oraz wykorzystania tajników mniej znanych, oryginalnych, analogowych technik rysunkowych, np. odprysk, a także mogą robić rysunki cyfrowe.</w:t>
            </w:r>
          </w:p>
        </w:tc>
      </w:tr>
    </w:tbl>
    <w:p w14:paraId="19670D76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</w:p>
    <w:p w14:paraId="217C28E8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333A193C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56E6DB2D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Wykaz literatury podstawowej</w:t>
      </w:r>
    </w:p>
    <w:p w14:paraId="7173390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5C6FD0E5" w14:textId="77777777">
        <w:trPr>
          <w:trHeight w:val="1098"/>
        </w:trPr>
        <w:tc>
          <w:tcPr>
            <w:tcW w:w="9622" w:type="dxa"/>
          </w:tcPr>
          <w:p w14:paraId="6C5F4F54" w14:textId="2413857B" w:rsidR="005D1C73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Anatomia dla artystów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>Sarah Simblet</w:t>
            </w:r>
          </w:p>
          <w:p w14:paraId="1BF48957" w14:textId="2E0D79CD" w:rsidR="00CD4164" w:rsidRDefault="00CD416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D4164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Historia rysunku</w:t>
            </w:r>
            <w:r w:rsidRPr="00CD4164">
              <w:rPr>
                <w:rFonts w:ascii="Arial" w:hAnsi="Arial" w:cs="Arial"/>
                <w:bCs/>
                <w:sz w:val="20"/>
                <w:szCs w:val="20"/>
              </w:rPr>
              <w:t>, T.Pignatti</w:t>
            </w:r>
          </w:p>
          <w:p w14:paraId="1F73338B" w14:textId="77777777" w:rsidR="00223484" w:rsidRPr="005D1C73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Techniki rysunku</w:t>
            </w:r>
            <w:r>
              <w:rPr>
                <w:rFonts w:ascii="Arial" w:hAnsi="Arial" w:cs="Arial"/>
                <w:bCs/>
                <w:sz w:val="20"/>
                <w:szCs w:val="20"/>
              </w:rPr>
              <w:t>, Karel Teissig</w:t>
            </w:r>
          </w:p>
          <w:p w14:paraId="218D0FE0" w14:textId="77777777" w:rsidR="00223484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Artyści o sztuce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, od Van Gogha do Picassa,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 xml:space="preserve"> Elżbieta Grabska</w:t>
            </w:r>
          </w:p>
          <w:p w14:paraId="05B71A12" w14:textId="436B29D7" w:rsidR="00966EAD" w:rsidRPr="00080721" w:rsidRDefault="00F73D7A" w:rsidP="00966EA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966EAD" w:rsidRPr="005D1C73">
              <w:rPr>
                <w:rFonts w:ascii="Arial" w:hAnsi="Arial" w:cs="Arial"/>
                <w:sz w:val="20"/>
                <w:szCs w:val="20"/>
              </w:rPr>
              <w:t>estaw lektur ustalany indywidualnie ze studentami, dostosowany do realizowanego przez nich projektu</w:t>
            </w:r>
            <w:r w:rsidR="00966EAD" w:rsidRPr="00080721">
              <w:rPr>
                <w:rFonts w:ascii="Arial" w:hAnsi="Arial" w:cs="Arial"/>
                <w:sz w:val="22"/>
                <w:szCs w:val="16"/>
              </w:rPr>
              <w:t>.</w:t>
            </w:r>
          </w:p>
        </w:tc>
      </w:tr>
    </w:tbl>
    <w:p w14:paraId="48ADCF6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EFAD067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Wykaz literatury uzupełniającej</w:t>
      </w:r>
    </w:p>
    <w:p w14:paraId="0719D06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798FB825" w14:textId="77777777">
        <w:trPr>
          <w:trHeight w:val="1112"/>
        </w:trPr>
        <w:tc>
          <w:tcPr>
            <w:tcW w:w="9622" w:type="dxa"/>
          </w:tcPr>
          <w:p w14:paraId="045D59EA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Zalecana literatura bezpośrednio wiąże się z tematami realizowanych zadań.</w:t>
            </w:r>
          </w:p>
          <w:p w14:paraId="0C4F0C9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Wydawnictwa zawierające reprodukcje dawnych i współczesnych prac rysunkowych, katalogi, albumy, </w:t>
            </w:r>
          </w:p>
          <w:p w14:paraId="4FA311F6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Internetowe portale o twórczości artystycznej</w:t>
            </w:r>
          </w:p>
          <w:p w14:paraId="3DF4F60A" w14:textId="77777777" w:rsidR="00966EAD" w:rsidRPr="00080721" w:rsidRDefault="00966EAD" w:rsidP="00966EAD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9984D7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2E0A8F9" w14:textId="77777777" w:rsidR="00966EAD" w:rsidRDefault="00966EAD">
      <w:pPr>
        <w:rPr>
          <w:rFonts w:ascii="Arial" w:hAnsi="Arial" w:cs="Arial"/>
          <w:sz w:val="22"/>
          <w:szCs w:val="16"/>
        </w:rPr>
      </w:pPr>
    </w:p>
    <w:p w14:paraId="7FBF0AA8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F08C3B2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E486D63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B99541E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43CE520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F2F01EC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296999F8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34493C3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08E5836C" w14:textId="77777777" w:rsidR="005F5C93" w:rsidRPr="00080721" w:rsidRDefault="005F5C93">
      <w:pPr>
        <w:rPr>
          <w:rFonts w:ascii="Arial" w:hAnsi="Arial" w:cs="Arial"/>
          <w:sz w:val="22"/>
          <w:szCs w:val="16"/>
        </w:rPr>
      </w:pPr>
    </w:p>
    <w:p w14:paraId="67EF8911" w14:textId="77777777" w:rsidR="00966EAD" w:rsidRPr="00080721" w:rsidRDefault="00966EAD">
      <w:pPr>
        <w:pStyle w:val="Tekstdymka1"/>
        <w:rPr>
          <w:rFonts w:ascii="Arial" w:hAnsi="Arial" w:cs="Arial"/>
          <w:sz w:val="22"/>
        </w:rPr>
      </w:pPr>
    </w:p>
    <w:p w14:paraId="6B6A5246" w14:textId="77777777" w:rsidR="00966EAD" w:rsidRPr="00080721" w:rsidRDefault="00966EAD">
      <w:pPr>
        <w:pStyle w:val="Tekstdymka1"/>
        <w:rPr>
          <w:rFonts w:ascii="Arial" w:hAnsi="Arial" w:cs="Arial"/>
          <w:sz w:val="22"/>
        </w:rPr>
      </w:pPr>
      <w:r w:rsidRPr="00080721">
        <w:rPr>
          <w:rFonts w:ascii="Arial" w:hAnsi="Arial" w:cs="Arial"/>
          <w:sz w:val="22"/>
        </w:rPr>
        <w:t>Bilans godzinowy zgodny z CNPS (Całkowity Nakład Pracy Studenta)</w:t>
      </w:r>
    </w:p>
    <w:p w14:paraId="68E3465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66EAD" w:rsidRPr="00080721" w14:paraId="3EE40AD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20F05DE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5611CAB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995B240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377E1E6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D804F1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670AA8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210BF0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966EAD" w:rsidRPr="00080721" w14:paraId="7F9B6BC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C61369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8787BFA" w14:textId="77777777" w:rsidR="00966EAD" w:rsidRPr="00080721" w:rsidRDefault="00966EAD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138EAF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3F20BB7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881E3BF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A0AD58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CAF60C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66EAD" w:rsidRPr="00080721" w14:paraId="649C15A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5C5744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30B187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BB6886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12E8E60A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2F7D55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8C0B930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48D1198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966EAD" w:rsidRPr="00080721" w14:paraId="35B9C806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CDBDBE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EF4C6A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F763AC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966EAD" w:rsidRPr="00080721" w14:paraId="00B7DD09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33B5EF4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7B68924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966EAD" w:rsidRPr="00080721" w14:paraId="2BCF5975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8A7432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3C87222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4CA7AA31" w14:textId="77777777" w:rsidR="00966EAD" w:rsidRPr="00080721" w:rsidRDefault="00966EAD">
      <w:pPr>
        <w:pStyle w:val="Tekstdymka1"/>
        <w:rPr>
          <w:rFonts w:ascii="Arial" w:hAnsi="Arial" w:cs="Arial"/>
          <w:sz w:val="22"/>
        </w:rPr>
      </w:pPr>
    </w:p>
    <w:sectPr w:rsidR="00966EAD" w:rsidRPr="000807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3D280F" w14:textId="77777777" w:rsidR="003C3D04" w:rsidRDefault="003C3D04">
      <w:r>
        <w:separator/>
      </w:r>
    </w:p>
  </w:endnote>
  <w:endnote w:type="continuationSeparator" w:id="0">
    <w:p w14:paraId="15490971" w14:textId="77777777" w:rsidR="003C3D04" w:rsidRDefault="003C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F152D1" w14:textId="77777777" w:rsidR="00966EAD" w:rsidRDefault="00966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22A2D0" w14:textId="7B86BB35" w:rsidR="00966EAD" w:rsidRDefault="00966E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C3D04">
      <w:rPr>
        <w:noProof/>
      </w:rPr>
      <w:t>1</w:t>
    </w:r>
    <w:r>
      <w:fldChar w:fldCharType="end"/>
    </w:r>
  </w:p>
  <w:p w14:paraId="6ECD0816" w14:textId="77777777" w:rsidR="00966EAD" w:rsidRDefault="00966E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0FE73" w14:textId="77777777" w:rsidR="00966EAD" w:rsidRDefault="00966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B7D305" w14:textId="77777777" w:rsidR="003C3D04" w:rsidRDefault="003C3D04">
      <w:r>
        <w:separator/>
      </w:r>
    </w:p>
  </w:footnote>
  <w:footnote w:type="continuationSeparator" w:id="0">
    <w:p w14:paraId="5653CA7D" w14:textId="77777777" w:rsidR="003C3D04" w:rsidRDefault="003C3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3238B" w14:textId="77777777" w:rsidR="00966EAD" w:rsidRDefault="00966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37255" w14:textId="77777777" w:rsidR="00966EAD" w:rsidRDefault="00966EA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85A31" w14:textId="77777777" w:rsidR="00966EAD" w:rsidRDefault="00966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D7721"/>
    <w:multiLevelType w:val="hybridMultilevel"/>
    <w:tmpl w:val="B252932E"/>
    <w:lvl w:ilvl="0" w:tplc="A9D25B8E">
      <w:numFmt w:val="bullet"/>
      <w:lvlText w:val="-"/>
      <w:lvlJc w:val="left"/>
      <w:pPr>
        <w:ind w:left="720" w:hanging="360"/>
      </w:pPr>
      <w:rPr>
        <w:rFonts w:ascii="Arial" w:eastAsia="Times New Roman" w:hAnsi="Aria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865AF"/>
    <w:rsid w:val="00174B45"/>
    <w:rsid w:val="001A1C8C"/>
    <w:rsid w:val="001C4AB1"/>
    <w:rsid w:val="00204937"/>
    <w:rsid w:val="002068E8"/>
    <w:rsid w:val="00221CD5"/>
    <w:rsid w:val="00223484"/>
    <w:rsid w:val="00323237"/>
    <w:rsid w:val="00376A94"/>
    <w:rsid w:val="003C3D04"/>
    <w:rsid w:val="00490B56"/>
    <w:rsid w:val="004A78E2"/>
    <w:rsid w:val="004F0829"/>
    <w:rsid w:val="00545F7C"/>
    <w:rsid w:val="005C4245"/>
    <w:rsid w:val="005D1C73"/>
    <w:rsid w:val="005D638D"/>
    <w:rsid w:val="005F5C93"/>
    <w:rsid w:val="00661982"/>
    <w:rsid w:val="006B04D8"/>
    <w:rsid w:val="00700CD5"/>
    <w:rsid w:val="007D20A3"/>
    <w:rsid w:val="00966EAD"/>
    <w:rsid w:val="009C3893"/>
    <w:rsid w:val="00A95371"/>
    <w:rsid w:val="00BE5097"/>
    <w:rsid w:val="00CD4164"/>
    <w:rsid w:val="00D74C8A"/>
    <w:rsid w:val="00D87C2D"/>
    <w:rsid w:val="00DA66A7"/>
    <w:rsid w:val="00DC7579"/>
    <w:rsid w:val="00DC7A4C"/>
    <w:rsid w:val="00E05383"/>
    <w:rsid w:val="00E07023"/>
    <w:rsid w:val="00E833B8"/>
    <w:rsid w:val="00EC105E"/>
    <w:rsid w:val="00F253C5"/>
    <w:rsid w:val="00F35C71"/>
    <w:rsid w:val="00F73D7A"/>
    <w:rsid w:val="00F8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0B26C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Legenda1">
    <w:name w:val="Legenda1"/>
    <w:basedOn w:val="Normalny"/>
    <w:rsid w:val="007D738C"/>
    <w:pPr>
      <w:suppressLineNumbers/>
      <w:autoSpaceDE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redniasiatka21">
    <w:name w:val="Średnia siatka 21"/>
    <w:qFormat/>
    <w:rsid w:val="00F35C71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basedOn w:val="Normalny"/>
    <w:rsid w:val="006B04D8"/>
    <w:rPr>
      <w:color w:val="00000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CBE9F58-DE05-4510-9EFB-E585E61F7BF5}"/>
</file>

<file path=customXml/itemProps2.xml><?xml version="1.0" encoding="utf-8"?>
<ds:datastoreItem xmlns:ds="http://schemas.openxmlformats.org/officeDocument/2006/customXml" ds:itemID="{2BD810E5-ECC5-4997-835B-1E21FA4D5C61}"/>
</file>

<file path=customXml/itemProps3.xml><?xml version="1.0" encoding="utf-8"?>
<ds:datastoreItem xmlns:ds="http://schemas.openxmlformats.org/officeDocument/2006/customXml" ds:itemID="{FDED13AD-17DC-43D3-BB85-92FA83A942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897</Words>
  <Characters>5383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3</cp:revision>
  <cp:lastPrinted>2012-01-27T07:28:00Z</cp:lastPrinted>
  <dcterms:created xsi:type="dcterms:W3CDTF">2023-12-16T10:10:00Z</dcterms:created>
  <dcterms:modified xsi:type="dcterms:W3CDTF">2023-12-16T10:11:00Z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