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D8" w:rsidRPr="00275F41" w:rsidRDefault="00EA49D8" w:rsidP="00EA49D8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:rsidR="00EA49D8" w:rsidRPr="00275F41" w:rsidRDefault="00EA49D8" w:rsidP="00EA49D8">
      <w:pPr>
        <w:jc w:val="center"/>
        <w:rPr>
          <w:color w:val="FF0000"/>
        </w:rPr>
      </w:pPr>
    </w:p>
    <w:p w:rsidR="00EA49D8" w:rsidRPr="00275F41" w:rsidRDefault="00EA49D8" w:rsidP="00EA49D8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b/>
          <w:color w:val="FF0000"/>
        </w:rPr>
        <w:t xml:space="preserve">Kierunek: </w:t>
      </w:r>
      <w:r w:rsidRPr="00275F41">
        <w:rPr>
          <w:b/>
          <w:bCs/>
          <w:color w:val="FF0000"/>
        </w:rPr>
        <w:t>ART &amp; SCIENCE</w:t>
      </w:r>
    </w:p>
    <w:p w:rsidR="00EA49D8" w:rsidRPr="00275F41" w:rsidRDefault="00EA49D8" w:rsidP="00EA49D8">
      <w:pPr>
        <w:jc w:val="center"/>
        <w:rPr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:rsidR="00EA49D8" w:rsidRPr="00275F41" w:rsidRDefault="00EA49D8" w:rsidP="00EA49D8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 xml:space="preserve">Studia II stopnia, semestr </w:t>
      </w:r>
      <w:r>
        <w:rPr>
          <w:b/>
          <w:color w:val="FF0000"/>
        </w:rPr>
        <w:t>3</w:t>
      </w:r>
      <w:r w:rsidRPr="00275F41">
        <w:rPr>
          <w:b/>
          <w:color w:val="FF0000"/>
        </w:rPr>
        <w:t xml:space="preserve"> </w:t>
      </w:r>
      <w:r w:rsidRPr="00275F41">
        <w:rPr>
          <w:color w:val="FF0000"/>
        </w:rPr>
        <w:t>202</w:t>
      </w:r>
      <w:r>
        <w:rPr>
          <w:color w:val="FF0000"/>
        </w:rPr>
        <w:t>4</w:t>
      </w:r>
      <w:r w:rsidRPr="00275F41">
        <w:rPr>
          <w:color w:val="FF0000"/>
        </w:rPr>
        <w:t>/202</w:t>
      </w:r>
      <w:r>
        <w:rPr>
          <w:color w:val="FF0000"/>
        </w:rPr>
        <w:t>5</w:t>
      </w:r>
    </w:p>
    <w:p w:rsidR="00EA49D8" w:rsidRPr="00275F41" w:rsidRDefault="00EA49D8" w:rsidP="00EA49D8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>Studia stacjonarne</w:t>
      </w:r>
    </w:p>
    <w:p w:rsidR="00EA49D8" w:rsidRPr="00275F41" w:rsidRDefault="00EA49D8" w:rsidP="00EA49D8">
      <w:pPr>
        <w:jc w:val="center"/>
        <w:rPr>
          <w:b/>
          <w:color w:val="FF0000"/>
        </w:rPr>
      </w:pPr>
    </w:p>
    <w:p w:rsidR="00EA49D8" w:rsidRDefault="00EA49D8" w:rsidP="00EA49D8">
      <w:pPr>
        <w:pStyle w:val="Nagwek1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:rsidR="0096455E" w:rsidRDefault="0096455E">
      <w:pPr>
        <w:pStyle w:val="Tekstpodstawowy"/>
        <w:rPr>
          <w:rFonts w:ascii="Arial"/>
          <w:b/>
        </w:rPr>
      </w:pPr>
    </w:p>
    <w:p w:rsidR="0096455E" w:rsidRDefault="0096455E">
      <w:pPr>
        <w:pStyle w:val="Tekstpodstawowy"/>
        <w:spacing w:before="34"/>
        <w:rPr>
          <w:rFonts w:ascii="Arial"/>
          <w:b/>
        </w:rPr>
      </w:pPr>
    </w:p>
    <w:tbl>
      <w:tblPr>
        <w:tblStyle w:val="TableNormal"/>
        <w:tblW w:w="0" w:type="auto"/>
        <w:tblInd w:w="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661"/>
      </w:tblGrid>
      <w:tr w:rsidR="00EA49D8" w:rsidTr="00EA49D8">
        <w:trPr>
          <w:trHeight w:val="389"/>
        </w:trPr>
        <w:tc>
          <w:tcPr>
            <w:tcW w:w="1985" w:type="dxa"/>
            <w:tcBorders>
              <w:left w:val="single" w:sz="2" w:space="0" w:color="95B3D6"/>
              <w:right w:val="single" w:sz="2" w:space="0" w:color="95B3D6"/>
            </w:tcBorders>
            <w:shd w:val="clear" w:color="auto" w:fill="DBE4F0"/>
          </w:tcPr>
          <w:p w:rsidR="00EA49D8" w:rsidRDefault="00EA49D8">
            <w:pPr>
              <w:pStyle w:val="TableParagraph"/>
              <w:spacing w:line="20" w:lineRule="exact"/>
              <w:ind w:left="2" w:right="-116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eastAsia="pl-PL"/>
              </w:rPr>
              <w:drawing>
                <wp:inline distT="0" distB="0" distL="0" distR="0" wp14:anchorId="156587CD" wp14:editId="73177D9D">
                  <wp:extent cx="1299138" cy="5715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138" cy="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9D8" w:rsidRDefault="00EA49D8">
            <w:pPr>
              <w:pStyle w:val="TableParagraph"/>
              <w:spacing w:before="61"/>
              <w:ind w:left="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Nazwa</w:t>
            </w:r>
          </w:p>
        </w:tc>
        <w:tc>
          <w:tcPr>
            <w:tcW w:w="7661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EA49D8" w:rsidRDefault="00EA49D8">
            <w:pPr>
              <w:pStyle w:val="TableParagraph"/>
              <w:spacing w:before="64"/>
              <w:ind w:lef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Komunikacja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interpersonalna</w:t>
            </w:r>
          </w:p>
        </w:tc>
      </w:tr>
      <w:tr w:rsidR="00EA49D8" w:rsidTr="00EA49D8">
        <w:trPr>
          <w:trHeight w:val="397"/>
        </w:trPr>
        <w:tc>
          <w:tcPr>
            <w:tcW w:w="1985" w:type="dxa"/>
            <w:tcBorders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EA49D8" w:rsidRDefault="00EA49D8">
            <w:pPr>
              <w:pStyle w:val="TableParagraph"/>
              <w:spacing w:line="20" w:lineRule="exact"/>
              <w:ind w:left="2" w:right="-116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eastAsia="pl-PL"/>
              </w:rPr>
              <w:drawing>
                <wp:inline distT="0" distB="0" distL="0" distR="0" wp14:anchorId="673AEE70" wp14:editId="5ADA2902">
                  <wp:extent cx="1299124" cy="571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124" cy="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9D8" w:rsidRDefault="00EA49D8">
            <w:pPr>
              <w:pStyle w:val="TableParagraph"/>
              <w:spacing w:before="54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ang.</w:t>
            </w:r>
          </w:p>
        </w:tc>
        <w:tc>
          <w:tcPr>
            <w:tcW w:w="7661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F7F9F9"/>
          </w:tcPr>
          <w:p w:rsidR="00EA49D8" w:rsidRDefault="00EA49D8">
            <w:pPr>
              <w:pStyle w:val="TableParagraph"/>
              <w:spacing w:before="135"/>
              <w:ind w:left="3" w:right="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Interpersonal</w:t>
            </w:r>
            <w:r>
              <w:rPr>
                <w:rFonts w:ascii="Arial"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sz w:val="20"/>
              </w:rPr>
              <w:t>Communication</w:t>
            </w:r>
          </w:p>
        </w:tc>
      </w:tr>
    </w:tbl>
    <w:p w:rsidR="0096455E" w:rsidRDefault="0096455E">
      <w:pPr>
        <w:pStyle w:val="Tekstpodstawowy"/>
        <w:spacing w:before="6" w:after="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14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267"/>
      </w:tblGrid>
      <w:tr w:rsidR="0096455E">
        <w:trPr>
          <w:trHeight w:hRule="exact" w:val="430"/>
        </w:trPr>
        <w:tc>
          <w:tcPr>
            <w:tcW w:w="3190" w:type="dxa"/>
            <w:vMerge w:val="restart"/>
            <w:tcBorders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6455E">
            <w:pPr>
              <w:pStyle w:val="TableParagraph"/>
              <w:spacing w:before="56"/>
              <w:rPr>
                <w:rFonts w:ascii="Arial"/>
                <w:b/>
                <w:sz w:val="20"/>
              </w:rPr>
            </w:pPr>
          </w:p>
          <w:p w:rsidR="0096455E" w:rsidRDefault="009F5B2A">
            <w:pPr>
              <w:pStyle w:val="TableParagraph"/>
              <w:ind w:left="1046"/>
              <w:rPr>
                <w:sz w:val="20"/>
              </w:rPr>
            </w:pPr>
            <w:r>
              <w:rPr>
                <w:spacing w:val="-2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spacing w:before="83"/>
              <w:rPr>
                <w:rFonts w:ascii="Arial"/>
                <w:b/>
                <w:sz w:val="20"/>
              </w:rPr>
            </w:pPr>
          </w:p>
          <w:p w:rsidR="0096455E" w:rsidRDefault="009F5B2A">
            <w:pPr>
              <w:pStyle w:val="TableParagraph"/>
              <w:ind w:left="463"/>
              <w:rPr>
                <w:sz w:val="20"/>
              </w:rPr>
            </w:pPr>
            <w:r>
              <w:rPr>
                <w:sz w:val="20"/>
              </w:rPr>
              <w:t>Dr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Dorota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Czakon-</w:t>
            </w:r>
            <w:r>
              <w:rPr>
                <w:spacing w:val="-2"/>
                <w:sz w:val="20"/>
              </w:rPr>
              <w:t>Tralski</w:t>
            </w:r>
          </w:p>
        </w:tc>
        <w:tc>
          <w:tcPr>
            <w:tcW w:w="3267" w:type="dxa"/>
            <w:tcBorders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F5B2A">
            <w:pPr>
              <w:pStyle w:val="TableParagraph"/>
              <w:spacing w:before="58"/>
              <w:ind w:left="751"/>
              <w:rPr>
                <w:sz w:val="20"/>
              </w:rPr>
            </w:pPr>
            <w:r>
              <w:rPr>
                <w:sz w:val="20"/>
              </w:rPr>
              <w:t>Zespół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dydaktyczny</w:t>
            </w:r>
          </w:p>
        </w:tc>
      </w:tr>
      <w:tr w:rsidR="0096455E">
        <w:trPr>
          <w:trHeight w:hRule="exact" w:val="458"/>
        </w:trPr>
        <w:tc>
          <w:tcPr>
            <w:tcW w:w="3190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3190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3267" w:type="dxa"/>
            <w:vMerge w:val="restart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spacing w:before="147"/>
              <w:rPr>
                <w:rFonts w:ascii="Arial"/>
                <w:b/>
                <w:sz w:val="20"/>
              </w:rPr>
            </w:pPr>
          </w:p>
          <w:p w:rsidR="0096455E" w:rsidRDefault="009F5B2A">
            <w:pPr>
              <w:pStyle w:val="TableParagraph"/>
              <w:ind w:left="1" w:right="1"/>
              <w:jc w:val="center"/>
              <w:rPr>
                <w:sz w:val="20"/>
              </w:rPr>
            </w:pPr>
            <w:r>
              <w:rPr>
                <w:sz w:val="20"/>
              </w:rPr>
              <w:t>Dr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Dorota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Czakon-</w:t>
            </w:r>
            <w:r>
              <w:rPr>
                <w:spacing w:val="-2"/>
                <w:sz w:val="20"/>
              </w:rPr>
              <w:t>Tralski</w:t>
            </w:r>
          </w:p>
          <w:p w:rsidR="0096455E" w:rsidRDefault="009F5B2A">
            <w:pPr>
              <w:pStyle w:val="TableParagraph"/>
              <w:spacing w:before="108"/>
              <w:ind w:right="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Dr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Wioleta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Adamczyk-</w:t>
            </w:r>
            <w:r>
              <w:rPr>
                <w:rFonts w:ascii="Times New Roman" w:hAnsi="Times New Roman"/>
                <w:spacing w:val="-2"/>
                <w:sz w:val="24"/>
              </w:rPr>
              <w:t>Bębas</w:t>
            </w:r>
          </w:p>
        </w:tc>
      </w:tr>
      <w:tr w:rsidR="0096455E">
        <w:trPr>
          <w:trHeight w:hRule="exact" w:val="486"/>
        </w:trPr>
        <w:tc>
          <w:tcPr>
            <w:tcW w:w="6380" w:type="dxa"/>
            <w:gridSpan w:val="2"/>
            <w:tcBorders>
              <w:top w:val="single" w:sz="2" w:space="0" w:color="95B3D6"/>
              <w:left w:val="nil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7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rPr>
                <w:sz w:val="2"/>
                <w:szCs w:val="2"/>
              </w:rPr>
            </w:pPr>
          </w:p>
        </w:tc>
      </w:tr>
      <w:tr w:rsidR="0096455E">
        <w:trPr>
          <w:trHeight w:hRule="exact" w:val="433"/>
        </w:trPr>
        <w:tc>
          <w:tcPr>
            <w:tcW w:w="3190" w:type="dxa"/>
            <w:tcBorders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F5B2A">
            <w:pPr>
              <w:pStyle w:val="TableParagraph"/>
              <w:spacing w:before="58"/>
              <w:ind w:left="818"/>
              <w:rPr>
                <w:sz w:val="20"/>
              </w:rPr>
            </w:pPr>
            <w:r>
              <w:rPr>
                <w:sz w:val="20"/>
              </w:rPr>
              <w:t>Punktacja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ECTS*</w:t>
            </w:r>
          </w:p>
        </w:tc>
        <w:tc>
          <w:tcPr>
            <w:tcW w:w="3190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267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rPr>
                <w:sz w:val="2"/>
                <w:szCs w:val="2"/>
              </w:rPr>
            </w:pPr>
          </w:p>
        </w:tc>
      </w:tr>
    </w:tbl>
    <w:p w:rsidR="0096455E" w:rsidRDefault="0096455E">
      <w:pPr>
        <w:pStyle w:val="Tekstpodstawowy"/>
        <w:spacing w:before="1"/>
        <w:rPr>
          <w:rFonts w:ascii="Arial"/>
          <w:b/>
          <w:sz w:val="22"/>
        </w:rPr>
      </w:pPr>
    </w:p>
    <w:p w:rsidR="0096455E" w:rsidRDefault="009F5B2A">
      <w:pPr>
        <w:spacing w:after="2"/>
        <w:ind w:left="282"/>
      </w:pPr>
      <w:r>
        <w:t>Opis</w:t>
      </w:r>
      <w:r>
        <w:rPr>
          <w:spacing w:val="-3"/>
        </w:rPr>
        <w:t xml:space="preserve"> </w:t>
      </w:r>
      <w:r>
        <w:t>kursu</w:t>
      </w:r>
      <w:r>
        <w:rPr>
          <w:spacing w:val="-1"/>
        </w:rPr>
        <w:t xml:space="preserve"> </w:t>
      </w:r>
      <w:r>
        <w:t>(cele</w:t>
      </w:r>
      <w:r>
        <w:rPr>
          <w:spacing w:val="-2"/>
        </w:rPr>
        <w:t xml:space="preserve"> kształcenia):</w:t>
      </w:r>
    </w:p>
    <w:p w:rsidR="0096455E" w:rsidRDefault="009F5B2A">
      <w:pPr>
        <w:pStyle w:val="Tekstpodstawowy"/>
        <w:ind w:left="131"/>
      </w:pPr>
      <w:r>
        <w:rPr>
          <w:noProof/>
          <w:lang w:eastAsia="pl-PL"/>
        </w:rPr>
        <mc:AlternateContent>
          <mc:Choice Requires="wps">
            <w:drawing>
              <wp:inline distT="0" distB="0" distL="0" distR="0">
                <wp:extent cx="6128385" cy="737870"/>
                <wp:effectExtent l="9525" t="0" r="0" b="5079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8385" cy="7378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95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96455E" w:rsidRDefault="009F5B2A">
                            <w:pPr>
                              <w:pStyle w:val="Tekstpodstawowy"/>
                              <w:spacing w:line="244" w:lineRule="auto"/>
                              <w:ind w:left="64" w:right="146"/>
                            </w:pPr>
                            <w:r>
                              <w:t>Celem kursu jest przygotowanie studentów w zakresie zaawansowanych (teoretycznych i praktycznych) umiejętności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skutecznej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komunikacji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interpersonalnej 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ramach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własnej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kultury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jak 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kontekście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innych kultur. Założeniem kursu jest ukazanie zależności między komunikowaniem, różnymi jego formami i treściami oraz relacjami między ludźmi. Ważnym aspektem jest doskonalenie przez studentów umiejętności społecznych, współpracy z innymi, w tym w zróżnicowanym środowisku wielokulturowym.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482.55pt;height: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" filled="f" strokecolor="#95b3d6" strokeweight=".48pt">
                <v:path arrowok="t"/>
                <v:textbox inset="0,0,0,0">
                  <w:txbxContent>
                    <w:p w:rsidR="0096455E" w:rsidRDefault="009F5B2A">
                      <w:pPr>
                        <w:pStyle w:val="Tekstpodstawowy"/>
                        <w:spacing w:line="244" w:lineRule="auto"/>
                        <w:ind w:left="64" w:right="146"/>
                      </w:pPr>
                      <w:r>
                        <w:t>Celem kursu jest przygotowanie studentów w zakresie zaawansowanych (teoretycznych i praktycznych) umiejętności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skutecznej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komunikacji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interpersonalnej 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ramach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własnej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kultury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jak 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kontekście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innych kultur. Założeniem kursu jest ukazanie zależności między komunikowaniem, różnymi jego formami i treściami oraz relacjami między ludźmi. Ważnym aspektem jest doskonalenie przez studentów umiejętności społecznych, współpracy z innymi, w tym w zróżnicowanym środowisku wielokulturowym.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6455E" w:rsidRDefault="009F5B2A">
      <w:pPr>
        <w:spacing w:before="214" w:after="4"/>
        <w:ind w:left="282"/>
      </w:pPr>
      <w:r>
        <w:t>Warunki</w:t>
      </w:r>
      <w:r>
        <w:rPr>
          <w:spacing w:val="-3"/>
        </w:rPr>
        <w:t xml:space="preserve"> </w:t>
      </w:r>
      <w:r>
        <w:rPr>
          <w:spacing w:val="-2"/>
        </w:rPr>
        <w:t>wstępne:</w:t>
      </w:r>
    </w:p>
    <w:tbl>
      <w:tblPr>
        <w:tblStyle w:val="TableNormal"/>
        <w:tblW w:w="0" w:type="auto"/>
        <w:tblInd w:w="3" w:type="dxa"/>
        <w:tblBorders>
          <w:top w:val="single" w:sz="2" w:space="0" w:color="95B3D6"/>
          <w:left w:val="single" w:sz="2" w:space="0" w:color="95B3D6"/>
          <w:bottom w:val="single" w:sz="2" w:space="0" w:color="95B3D6"/>
          <w:right w:val="single" w:sz="2" w:space="0" w:color="95B3D6"/>
          <w:insideH w:val="single" w:sz="2" w:space="0" w:color="95B3D6"/>
          <w:insideV w:val="single" w:sz="2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4"/>
      </w:tblGrid>
      <w:tr w:rsidR="00EA49D8" w:rsidTr="00EA49D8">
        <w:trPr>
          <w:trHeight w:val="393"/>
        </w:trPr>
        <w:tc>
          <w:tcPr>
            <w:tcW w:w="1942" w:type="dxa"/>
            <w:tcBorders>
              <w:top w:val="nil"/>
              <w:bottom w:val="nil"/>
            </w:tcBorders>
            <w:shd w:val="clear" w:color="auto" w:fill="DBE4F0"/>
          </w:tcPr>
          <w:p w:rsidR="00EA49D8" w:rsidRDefault="00EA49D8">
            <w:pPr>
              <w:pStyle w:val="TableParagraph"/>
              <w:spacing w:line="55" w:lineRule="exact"/>
              <w:ind w:left="2" w:right="-58"/>
              <w:rPr>
                <w:sz w:val="5"/>
              </w:rPr>
            </w:pPr>
            <w:r>
              <w:rPr>
                <w:noProof/>
                <w:sz w:val="5"/>
                <w:lang w:eastAsia="pl-PL"/>
              </w:rPr>
              <w:drawing>
                <wp:inline distT="0" distB="0" distL="0" distR="0" wp14:anchorId="16E24E47" wp14:editId="02E1C819">
                  <wp:extent cx="1230765" cy="35051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765" cy="35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9D8" w:rsidRDefault="00EA49D8">
            <w:pPr>
              <w:pStyle w:val="TableParagraph"/>
              <w:spacing w:before="27"/>
              <w:ind w:left="6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Wiedza</w:t>
            </w:r>
          </w:p>
        </w:tc>
        <w:tc>
          <w:tcPr>
            <w:tcW w:w="7704" w:type="dxa"/>
          </w:tcPr>
          <w:p w:rsidR="00EA49D8" w:rsidRDefault="00EA49D8">
            <w:pPr>
              <w:pStyle w:val="TableParagraph"/>
              <w:spacing w:before="82"/>
              <w:ind w:left="54"/>
              <w:rPr>
                <w:sz w:val="20"/>
              </w:rPr>
            </w:pPr>
            <w:r>
              <w:rPr>
                <w:sz w:val="20"/>
              </w:rPr>
              <w:t>Ogólna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wiedza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psychologii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nauk </w:t>
            </w:r>
            <w:r>
              <w:rPr>
                <w:spacing w:val="-2"/>
                <w:sz w:val="20"/>
              </w:rPr>
              <w:t>społecznych.</w:t>
            </w:r>
          </w:p>
        </w:tc>
      </w:tr>
      <w:tr w:rsidR="00EA49D8" w:rsidTr="00EA49D8">
        <w:trPr>
          <w:trHeight w:val="570"/>
        </w:trPr>
        <w:tc>
          <w:tcPr>
            <w:tcW w:w="1942" w:type="dxa"/>
            <w:tcBorders>
              <w:top w:val="nil"/>
              <w:bottom w:val="nil"/>
            </w:tcBorders>
            <w:shd w:val="clear" w:color="auto" w:fill="DBE4F0"/>
          </w:tcPr>
          <w:p w:rsidR="00EA49D8" w:rsidRDefault="00EA49D8">
            <w:pPr>
              <w:pStyle w:val="TableParagraph"/>
              <w:spacing w:line="55" w:lineRule="exact"/>
              <w:ind w:left="2" w:right="-58"/>
              <w:rPr>
                <w:sz w:val="5"/>
              </w:rPr>
            </w:pPr>
            <w:r>
              <w:rPr>
                <w:noProof/>
                <w:sz w:val="5"/>
                <w:lang w:eastAsia="pl-PL"/>
              </w:rPr>
              <w:drawing>
                <wp:inline distT="0" distB="0" distL="0" distR="0" wp14:anchorId="2AC61371" wp14:editId="0BE49DEA">
                  <wp:extent cx="1230760" cy="35051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760" cy="35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9D8" w:rsidRDefault="00EA49D8">
            <w:pPr>
              <w:pStyle w:val="TableParagraph"/>
              <w:spacing w:before="115"/>
              <w:ind w:left="6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Umiejętności</w:t>
            </w:r>
          </w:p>
        </w:tc>
        <w:tc>
          <w:tcPr>
            <w:tcW w:w="7704" w:type="dxa"/>
          </w:tcPr>
          <w:p w:rsidR="00EA49D8" w:rsidRDefault="00EA49D8">
            <w:pPr>
              <w:pStyle w:val="TableParagraph"/>
              <w:spacing w:before="55" w:line="244" w:lineRule="auto"/>
              <w:ind w:left="54"/>
              <w:rPr>
                <w:sz w:val="20"/>
              </w:rPr>
            </w:pP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komunikacji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interpersonalnej,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dotyczące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formułowania wypowiedzi na tematy ogólne.</w:t>
            </w:r>
          </w:p>
        </w:tc>
      </w:tr>
      <w:tr w:rsidR="00EA49D8" w:rsidTr="00EA49D8">
        <w:trPr>
          <w:trHeight w:val="340"/>
        </w:trPr>
        <w:tc>
          <w:tcPr>
            <w:tcW w:w="1942" w:type="dxa"/>
            <w:tcBorders>
              <w:top w:val="nil"/>
            </w:tcBorders>
            <w:shd w:val="clear" w:color="auto" w:fill="DBE4F0"/>
          </w:tcPr>
          <w:p w:rsidR="00EA49D8" w:rsidRDefault="00EA49D8">
            <w:pPr>
              <w:pStyle w:val="TableParagraph"/>
              <w:spacing w:line="55" w:lineRule="exact"/>
              <w:ind w:left="2" w:right="-58"/>
              <w:rPr>
                <w:sz w:val="5"/>
              </w:rPr>
            </w:pPr>
            <w:r>
              <w:rPr>
                <w:noProof/>
                <w:sz w:val="5"/>
                <w:lang w:eastAsia="pl-PL"/>
              </w:rPr>
              <w:drawing>
                <wp:inline distT="0" distB="0" distL="0" distR="0" wp14:anchorId="5C8AC58A" wp14:editId="52C92D6D">
                  <wp:extent cx="1230765" cy="35051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765" cy="35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9D8" w:rsidRDefault="00EA49D8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Kursy</w:t>
            </w:r>
          </w:p>
        </w:tc>
        <w:tc>
          <w:tcPr>
            <w:tcW w:w="7704" w:type="dxa"/>
          </w:tcPr>
          <w:p w:rsidR="00EA49D8" w:rsidRDefault="00EA49D8" w:rsidP="00EA49D8">
            <w:pPr>
              <w:spacing w:line="223" w:lineRule="exact"/>
              <w:ind w:left="20"/>
              <w:rPr>
                <w:rFonts w:ascii="Calibri" w:hAnsi="Calibri"/>
                <w:b/>
                <w:sz w:val="20"/>
              </w:rPr>
            </w:pPr>
            <w:r>
              <w:rPr>
                <w:spacing w:val="-4"/>
                <w:sz w:val="20"/>
              </w:rPr>
              <w:t>brak</w:t>
            </w:r>
            <w:r>
              <w:rPr>
                <w:rFonts w:ascii="Calibri" w:hAnsi="Calibri"/>
                <w:b/>
                <w:color w:val="933634"/>
                <w:sz w:val="20"/>
              </w:rPr>
              <w:t xml:space="preserve"> </w:t>
            </w:r>
          </w:p>
          <w:p w:rsidR="00EA49D8" w:rsidRDefault="00EA49D8">
            <w:pPr>
              <w:pStyle w:val="TableParagraph"/>
              <w:spacing w:before="55"/>
              <w:ind w:left="54"/>
              <w:rPr>
                <w:sz w:val="20"/>
              </w:rPr>
            </w:pPr>
          </w:p>
        </w:tc>
      </w:tr>
    </w:tbl>
    <w:p w:rsidR="0096455E" w:rsidRDefault="0096455E">
      <w:pPr>
        <w:pStyle w:val="Tekstpodstawowy"/>
        <w:spacing w:before="5"/>
        <w:rPr>
          <w:sz w:val="22"/>
        </w:rPr>
      </w:pPr>
    </w:p>
    <w:p w:rsidR="0096455E" w:rsidRDefault="009F5B2A">
      <w:pPr>
        <w:spacing w:before="1" w:after="4"/>
        <w:ind w:left="282"/>
      </w:pPr>
      <w:r>
        <w:t>Efekty</w:t>
      </w:r>
      <w:r>
        <w:rPr>
          <w:spacing w:val="-2"/>
        </w:rPr>
        <w:t xml:space="preserve"> kształcenia:</w:t>
      </w:r>
    </w:p>
    <w:tbl>
      <w:tblPr>
        <w:tblStyle w:val="TableNormal"/>
        <w:tblW w:w="0" w:type="auto"/>
        <w:tblInd w:w="141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5110"/>
        <w:gridCol w:w="2564"/>
      </w:tblGrid>
      <w:tr w:rsidR="0096455E">
        <w:trPr>
          <w:trHeight w:val="458"/>
        </w:trPr>
        <w:tc>
          <w:tcPr>
            <w:tcW w:w="1978" w:type="dxa"/>
            <w:vMerge w:val="restart"/>
            <w:shd w:val="clear" w:color="auto" w:fill="DBE4F0"/>
          </w:tcPr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spacing w:before="32"/>
              <w:rPr>
                <w:sz w:val="20"/>
              </w:rPr>
            </w:pPr>
          </w:p>
          <w:p w:rsidR="0096455E" w:rsidRDefault="009F5B2A">
            <w:pPr>
              <w:pStyle w:val="TableParagraph"/>
              <w:ind w:left="655"/>
              <w:rPr>
                <w:sz w:val="20"/>
              </w:rPr>
            </w:pPr>
            <w:r>
              <w:rPr>
                <w:spacing w:val="-2"/>
                <w:sz w:val="20"/>
              </w:rPr>
              <w:t>Wiedza</w:t>
            </w:r>
          </w:p>
        </w:tc>
        <w:tc>
          <w:tcPr>
            <w:tcW w:w="5110" w:type="dxa"/>
            <w:shd w:val="clear" w:color="auto" w:fill="DBE4F0"/>
          </w:tcPr>
          <w:p w:rsidR="0096455E" w:rsidRDefault="009F5B2A">
            <w:pPr>
              <w:pStyle w:val="TableParagraph"/>
              <w:spacing w:before="115"/>
              <w:ind w:left="1369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kształcenia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4"/>
                <w:sz w:val="20"/>
              </w:rPr>
              <w:t xml:space="preserve"> kursu</w:t>
            </w:r>
          </w:p>
        </w:tc>
        <w:tc>
          <w:tcPr>
            <w:tcW w:w="2564" w:type="dxa"/>
            <w:shd w:val="clear" w:color="auto" w:fill="DBE4F0"/>
          </w:tcPr>
          <w:p w:rsidR="0096455E" w:rsidRDefault="009F5B2A">
            <w:pPr>
              <w:pStyle w:val="TableParagraph"/>
              <w:spacing w:line="230" w:lineRule="exact"/>
              <w:ind w:left="675" w:hanging="435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96455E">
        <w:trPr>
          <w:trHeight w:val="3448"/>
        </w:trPr>
        <w:tc>
          <w:tcPr>
            <w:tcW w:w="1978" w:type="dxa"/>
            <w:vMerge/>
            <w:tcBorders>
              <w:top w:val="nil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5110" w:type="dxa"/>
          </w:tcPr>
          <w:p w:rsidR="0096455E" w:rsidRDefault="0096455E">
            <w:pPr>
              <w:pStyle w:val="TableParagraph"/>
              <w:spacing w:before="2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244" w:lineRule="auto"/>
              <w:ind w:left="71"/>
              <w:rPr>
                <w:sz w:val="20"/>
              </w:rPr>
            </w:pPr>
            <w:r>
              <w:rPr>
                <w:sz w:val="20"/>
              </w:rPr>
              <w:t>W01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prezentuje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pogłębioną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temat funkcjonowania jednostek w różnorodnych relacjach społecznych zwłaszcza w mediach i organizacjach </w:t>
            </w:r>
            <w:r>
              <w:rPr>
                <w:spacing w:val="-2"/>
                <w:sz w:val="20"/>
              </w:rPr>
              <w:t>międzynarodowych.</w:t>
            </w:r>
          </w:p>
          <w:p w:rsidR="0096455E" w:rsidRDefault="0096455E">
            <w:pPr>
              <w:pStyle w:val="TableParagraph"/>
              <w:spacing w:before="2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242" w:lineRule="auto"/>
              <w:ind w:left="71"/>
              <w:rPr>
                <w:sz w:val="20"/>
              </w:rPr>
            </w:pPr>
            <w:r>
              <w:rPr>
                <w:sz w:val="20"/>
              </w:rPr>
              <w:t>W02 Student zna w pogłębionym stopniu współczesne teorie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komunikacji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społecznej,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również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dotyczące komunikacji międzykulturowej.</w:t>
            </w:r>
          </w:p>
          <w:p w:rsidR="0096455E" w:rsidRDefault="0096455E">
            <w:pPr>
              <w:pStyle w:val="TableParagraph"/>
              <w:spacing w:before="7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242" w:lineRule="auto"/>
              <w:ind w:left="71" w:right="63"/>
              <w:rPr>
                <w:sz w:val="20"/>
              </w:rPr>
            </w:pPr>
            <w:r>
              <w:rPr>
                <w:sz w:val="20"/>
              </w:rPr>
              <w:t>W03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rozbudowaną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komunikowania zarówno wewnątrz organizacji, jak i na zewnątrz, w ramach relacji z otoczeniem gospodarczym i społecznym w również w kontekście innych kultur.</w:t>
            </w:r>
          </w:p>
        </w:tc>
        <w:tc>
          <w:tcPr>
            <w:tcW w:w="2564" w:type="dxa"/>
          </w:tcPr>
          <w:p w:rsidR="00F41853" w:rsidRDefault="00F41853" w:rsidP="00F41853">
            <w:pPr>
              <w:rPr>
                <w:rFonts w:ascii="Arial" w:eastAsia="Arial" w:hAnsi="Arial" w:cs="Arial"/>
                <w:color w:val="FF0000"/>
              </w:rPr>
            </w:pPr>
          </w:p>
          <w:p w:rsidR="00F41853" w:rsidRPr="00B35BE9" w:rsidRDefault="00F41853" w:rsidP="00F41853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 xml:space="preserve">K_W01 </w:t>
            </w:r>
          </w:p>
          <w:p w:rsidR="00F41853" w:rsidRPr="00B35BE9" w:rsidRDefault="00F41853" w:rsidP="00F41853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 xml:space="preserve">K_W04 </w:t>
            </w:r>
          </w:p>
          <w:p w:rsidR="00F41853" w:rsidRPr="00B35BE9" w:rsidRDefault="00F41853" w:rsidP="00F41853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>K_W06</w:t>
            </w:r>
          </w:p>
          <w:p w:rsidR="00F41853" w:rsidRPr="00B35BE9" w:rsidRDefault="00F41853" w:rsidP="00F41853">
            <w:pPr>
              <w:rPr>
                <w:rFonts w:ascii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>K_W09</w:t>
            </w:r>
          </w:p>
          <w:p w:rsidR="0096455E" w:rsidRDefault="00F41853" w:rsidP="00F41853">
            <w:pPr>
              <w:pStyle w:val="TableParagraph"/>
              <w:ind w:left="70"/>
              <w:rPr>
                <w:rFonts w:ascii="Times New Roman"/>
                <w:sz w:val="20"/>
              </w:rPr>
            </w:pPr>
            <w:r w:rsidRPr="00B35BE9">
              <w:rPr>
                <w:rFonts w:ascii="Arial" w:hAnsi="Arial" w:cs="Arial"/>
                <w:color w:val="FF0000"/>
              </w:rPr>
              <w:t>K_W10</w:t>
            </w:r>
          </w:p>
        </w:tc>
      </w:tr>
    </w:tbl>
    <w:p w:rsidR="0096455E" w:rsidRDefault="0096455E">
      <w:pPr>
        <w:pStyle w:val="Tekstpodstawowy"/>
        <w:spacing w:before="28"/>
      </w:pPr>
    </w:p>
    <w:tbl>
      <w:tblPr>
        <w:tblStyle w:val="TableNormal"/>
        <w:tblW w:w="0" w:type="auto"/>
        <w:tblInd w:w="141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103"/>
        <w:gridCol w:w="2564"/>
      </w:tblGrid>
      <w:tr w:rsidR="0096455E">
        <w:trPr>
          <w:trHeight w:val="582"/>
        </w:trPr>
        <w:tc>
          <w:tcPr>
            <w:tcW w:w="1985" w:type="dxa"/>
            <w:shd w:val="clear" w:color="auto" w:fill="DBE4F0"/>
          </w:tcPr>
          <w:p w:rsidR="0096455E" w:rsidRDefault="009F5B2A">
            <w:pPr>
              <w:pStyle w:val="TableParagraph"/>
              <w:spacing w:before="175"/>
              <w:ind w:left="419"/>
              <w:rPr>
                <w:sz w:val="20"/>
              </w:rPr>
            </w:pPr>
            <w:r>
              <w:rPr>
                <w:spacing w:val="-2"/>
                <w:sz w:val="20"/>
              </w:rPr>
              <w:t>Umiejętności</w:t>
            </w:r>
          </w:p>
        </w:tc>
        <w:tc>
          <w:tcPr>
            <w:tcW w:w="5103" w:type="dxa"/>
            <w:shd w:val="clear" w:color="auto" w:fill="DBE4F0"/>
          </w:tcPr>
          <w:p w:rsidR="0096455E" w:rsidRDefault="009F5B2A">
            <w:pPr>
              <w:pStyle w:val="TableParagraph"/>
              <w:spacing w:before="175"/>
              <w:ind w:left="1365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kształcenia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4"/>
                <w:sz w:val="20"/>
              </w:rPr>
              <w:t xml:space="preserve"> kursu</w:t>
            </w:r>
          </w:p>
        </w:tc>
        <w:tc>
          <w:tcPr>
            <w:tcW w:w="2564" w:type="dxa"/>
            <w:shd w:val="clear" w:color="auto" w:fill="DBE4F0"/>
          </w:tcPr>
          <w:p w:rsidR="0096455E" w:rsidRDefault="009F5B2A">
            <w:pPr>
              <w:pStyle w:val="TableParagraph"/>
              <w:spacing w:before="60" w:line="244" w:lineRule="auto"/>
              <w:ind w:left="675" w:hanging="435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</w:tbl>
    <w:p w:rsidR="0096455E" w:rsidRDefault="0096455E">
      <w:pPr>
        <w:pStyle w:val="TableParagraph"/>
        <w:spacing w:line="244" w:lineRule="auto"/>
        <w:rPr>
          <w:sz w:val="20"/>
        </w:rPr>
        <w:sectPr w:rsidR="0096455E">
          <w:headerReference w:type="default" r:id="rId10"/>
          <w:footerReference w:type="default" r:id="rId11"/>
          <w:type w:val="continuous"/>
          <w:pgSz w:w="11910" w:h="16840"/>
          <w:pgMar w:top="1180" w:right="0" w:bottom="500" w:left="850" w:header="680" w:footer="311" w:gutter="0"/>
          <w:pgNumType w:start="1"/>
          <w:cols w:space="708"/>
        </w:sectPr>
      </w:pPr>
    </w:p>
    <w:p w:rsidR="0096455E" w:rsidRDefault="0096455E">
      <w:pPr>
        <w:pStyle w:val="Tekstpodstawowy"/>
        <w:spacing w:before="7"/>
        <w:rPr>
          <w:sz w:val="7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103"/>
        <w:gridCol w:w="2564"/>
      </w:tblGrid>
      <w:tr w:rsidR="00FB694B" w:rsidTr="009D441B">
        <w:trPr>
          <w:trHeight w:val="1029"/>
        </w:trPr>
        <w:tc>
          <w:tcPr>
            <w:tcW w:w="1985" w:type="dxa"/>
            <w:vMerge w:val="restart"/>
            <w:shd w:val="clear" w:color="auto" w:fill="DBE4F0"/>
          </w:tcPr>
          <w:p w:rsidR="00FB694B" w:rsidRDefault="00FB694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:rsidR="00FB694B" w:rsidRDefault="00FB694B">
            <w:pPr>
              <w:pStyle w:val="TableParagraph"/>
              <w:spacing w:before="4"/>
              <w:rPr>
                <w:sz w:val="20"/>
              </w:rPr>
            </w:pPr>
          </w:p>
          <w:p w:rsidR="00FB694B" w:rsidRDefault="00FB694B">
            <w:pPr>
              <w:pStyle w:val="TableParagraph"/>
              <w:spacing w:line="242" w:lineRule="auto"/>
              <w:ind w:left="69" w:right="829"/>
              <w:rPr>
                <w:sz w:val="20"/>
              </w:rPr>
            </w:pPr>
            <w:r>
              <w:rPr>
                <w:sz w:val="20"/>
              </w:rPr>
              <w:t>U01 Potrafi wykorzystywać wiedzę z zakresu komunikacji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interpersonalnej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projektowania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 przewidywania skutków wadliwej komunikacji.</w:t>
            </w:r>
          </w:p>
        </w:tc>
        <w:tc>
          <w:tcPr>
            <w:tcW w:w="2564" w:type="dxa"/>
            <w:vMerge w:val="restart"/>
          </w:tcPr>
          <w:p w:rsidR="00F41853" w:rsidRDefault="00F41853" w:rsidP="00F41853">
            <w:pPr>
              <w:rPr>
                <w:rFonts w:ascii="Arial" w:hAnsi="Arial" w:cs="Arial"/>
                <w:color w:val="FF0000"/>
              </w:rPr>
            </w:pP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K_U02</w:t>
            </w: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K_U03</w:t>
            </w: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K_U07</w:t>
            </w: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K_U08</w:t>
            </w:r>
          </w:p>
          <w:p w:rsidR="00FB694B" w:rsidRDefault="00FB694B" w:rsidP="009D441B">
            <w:pPr>
              <w:pStyle w:val="TableParagraph"/>
              <w:ind w:left="70"/>
              <w:rPr>
                <w:rFonts w:ascii="Times New Roman"/>
                <w:sz w:val="20"/>
              </w:rPr>
            </w:pPr>
          </w:p>
        </w:tc>
      </w:tr>
      <w:tr w:rsidR="00FB694B" w:rsidTr="009D441B">
        <w:trPr>
          <w:trHeight w:val="910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FB694B" w:rsidRDefault="00FB694B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FB694B" w:rsidRDefault="00FB694B">
            <w:pPr>
              <w:pStyle w:val="TableParagraph"/>
              <w:spacing w:before="110" w:line="244" w:lineRule="auto"/>
              <w:ind w:left="69" w:right="343"/>
              <w:jc w:val="both"/>
              <w:rPr>
                <w:sz w:val="20"/>
              </w:rPr>
            </w:pPr>
            <w:r>
              <w:rPr>
                <w:sz w:val="20"/>
              </w:rPr>
              <w:t>U02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pogłębiony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sposób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analizować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różnice indywidualne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kulturowe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komunikowaniu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ludzi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 grup społecznych.</w:t>
            </w:r>
          </w:p>
        </w:tc>
        <w:tc>
          <w:tcPr>
            <w:tcW w:w="2564" w:type="dxa"/>
            <w:vMerge/>
          </w:tcPr>
          <w:p w:rsidR="00FB694B" w:rsidRDefault="00FB694B" w:rsidP="009D441B">
            <w:pPr>
              <w:pStyle w:val="TableParagraph"/>
              <w:ind w:left="70"/>
              <w:rPr>
                <w:rFonts w:ascii="Times New Roman"/>
                <w:sz w:val="20"/>
              </w:rPr>
            </w:pPr>
          </w:p>
        </w:tc>
      </w:tr>
      <w:tr w:rsidR="00FB694B" w:rsidTr="009D441B">
        <w:trPr>
          <w:trHeight w:val="910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FB694B" w:rsidRDefault="00FB694B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FB694B" w:rsidRDefault="00FB694B">
            <w:pPr>
              <w:pStyle w:val="TableParagraph"/>
              <w:spacing w:before="109" w:line="244" w:lineRule="auto"/>
              <w:ind w:left="69"/>
              <w:rPr>
                <w:sz w:val="20"/>
              </w:rPr>
            </w:pPr>
            <w:r>
              <w:rPr>
                <w:sz w:val="20"/>
              </w:rPr>
              <w:t>U03 Potrafi skutecznie nawiązywać kontakty interpersonalne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budować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relacje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społeczne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innymi osobami pełniąc różne role w sytuacji współpracy.</w:t>
            </w:r>
          </w:p>
        </w:tc>
        <w:tc>
          <w:tcPr>
            <w:tcW w:w="2564" w:type="dxa"/>
            <w:vMerge/>
          </w:tcPr>
          <w:p w:rsidR="00FB694B" w:rsidRDefault="00FB694B" w:rsidP="009D441B">
            <w:pPr>
              <w:pStyle w:val="TableParagraph"/>
              <w:ind w:left="70"/>
              <w:rPr>
                <w:rFonts w:ascii="Times New Roman"/>
                <w:sz w:val="20"/>
              </w:rPr>
            </w:pPr>
          </w:p>
        </w:tc>
      </w:tr>
      <w:tr w:rsidR="00FB694B" w:rsidTr="009D441B">
        <w:trPr>
          <w:trHeight w:val="1259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FB694B" w:rsidRDefault="00FB694B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:rsidR="00FB694B" w:rsidRDefault="00FB694B">
            <w:pPr>
              <w:pStyle w:val="TableParagraph"/>
              <w:spacing w:before="110" w:line="242" w:lineRule="auto"/>
              <w:ind w:left="69" w:right="119"/>
              <w:rPr>
                <w:sz w:val="20"/>
              </w:rPr>
            </w:pPr>
            <w:r>
              <w:rPr>
                <w:sz w:val="20"/>
              </w:rPr>
              <w:t>U04 Potrafi korzystać z nowoczesnych platform, aplikacji i technik komunikacyjnych w celu wyszukiwania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efektywnej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komunikacji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 osobami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pochodzącymi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różnych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środowisk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różnych</w:t>
            </w:r>
          </w:p>
          <w:p w:rsidR="00FB694B" w:rsidRDefault="00FB694B">
            <w:pPr>
              <w:pStyle w:val="TableParagraph"/>
              <w:spacing w:before="4"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kultur.</w:t>
            </w:r>
          </w:p>
        </w:tc>
        <w:tc>
          <w:tcPr>
            <w:tcW w:w="2564" w:type="dxa"/>
            <w:vMerge/>
          </w:tcPr>
          <w:p w:rsidR="00FB694B" w:rsidRDefault="00FB694B">
            <w:pPr>
              <w:pStyle w:val="TableParagraph"/>
              <w:ind w:left="70"/>
              <w:rPr>
                <w:rFonts w:ascii="Times New Roman"/>
                <w:sz w:val="20"/>
              </w:rPr>
            </w:pPr>
          </w:p>
        </w:tc>
      </w:tr>
    </w:tbl>
    <w:p w:rsidR="0096455E" w:rsidRDefault="0096455E">
      <w:pPr>
        <w:pStyle w:val="Tekstpodstawowy"/>
        <w:spacing w:before="26" w:after="1"/>
      </w:pPr>
    </w:p>
    <w:tbl>
      <w:tblPr>
        <w:tblStyle w:val="TableNormal"/>
        <w:tblW w:w="0" w:type="auto"/>
        <w:tblInd w:w="141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103"/>
        <w:gridCol w:w="2564"/>
      </w:tblGrid>
      <w:tr w:rsidR="0096455E">
        <w:trPr>
          <w:trHeight w:val="568"/>
        </w:trPr>
        <w:tc>
          <w:tcPr>
            <w:tcW w:w="1985" w:type="dxa"/>
            <w:vMerge w:val="restart"/>
            <w:shd w:val="clear" w:color="auto" w:fill="DBE4F0"/>
          </w:tcPr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rPr>
                <w:sz w:val="20"/>
              </w:rPr>
            </w:pPr>
          </w:p>
          <w:p w:rsidR="0096455E" w:rsidRDefault="0096455E">
            <w:pPr>
              <w:pStyle w:val="TableParagraph"/>
              <w:spacing w:before="93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244" w:lineRule="auto"/>
              <w:ind w:left="542" w:hanging="135"/>
              <w:rPr>
                <w:sz w:val="20"/>
              </w:rPr>
            </w:pPr>
            <w:r>
              <w:rPr>
                <w:spacing w:val="-2"/>
                <w:sz w:val="20"/>
              </w:rPr>
              <w:t>Kompetencje społeczne</w:t>
            </w:r>
          </w:p>
        </w:tc>
        <w:tc>
          <w:tcPr>
            <w:tcW w:w="5103" w:type="dxa"/>
            <w:shd w:val="clear" w:color="auto" w:fill="DBE4F0"/>
          </w:tcPr>
          <w:p w:rsidR="0096455E" w:rsidRDefault="009F5B2A">
            <w:pPr>
              <w:pStyle w:val="TableParagraph"/>
              <w:spacing w:before="170"/>
              <w:ind w:left="1365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kształcenia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4"/>
                <w:sz w:val="20"/>
              </w:rPr>
              <w:t xml:space="preserve"> kursu</w:t>
            </w:r>
          </w:p>
        </w:tc>
        <w:tc>
          <w:tcPr>
            <w:tcW w:w="2564" w:type="dxa"/>
            <w:shd w:val="clear" w:color="auto" w:fill="DBE4F0"/>
          </w:tcPr>
          <w:p w:rsidR="0096455E" w:rsidRDefault="009F5B2A">
            <w:pPr>
              <w:pStyle w:val="TableParagraph"/>
              <w:spacing w:before="55" w:line="244" w:lineRule="auto"/>
              <w:ind w:left="675" w:hanging="435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96455E">
        <w:trPr>
          <w:trHeight w:val="1650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</w:tcPr>
          <w:p w:rsidR="0096455E" w:rsidRDefault="0096455E">
            <w:pPr>
              <w:pStyle w:val="TableParagraph"/>
              <w:spacing w:before="4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242" w:lineRule="auto"/>
              <w:ind w:left="69"/>
              <w:rPr>
                <w:sz w:val="20"/>
              </w:rPr>
            </w:pPr>
            <w:r>
              <w:rPr>
                <w:sz w:val="20"/>
              </w:rPr>
              <w:t>K01 Dostrzega potrzebę stałego przemyślanego i opartego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analizie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własnych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kompetencji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ograniczeń rozwoju zawodowego i osobistego</w:t>
            </w:r>
          </w:p>
        </w:tc>
        <w:tc>
          <w:tcPr>
            <w:tcW w:w="2564" w:type="dxa"/>
          </w:tcPr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K_K01</w:t>
            </w: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K_K02</w:t>
            </w: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K_K03</w:t>
            </w:r>
          </w:p>
          <w:p w:rsidR="00F41853" w:rsidRPr="004A1938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K_K05</w:t>
            </w:r>
          </w:p>
          <w:p w:rsidR="0096455E" w:rsidRPr="00F41853" w:rsidRDefault="00F41853" w:rsidP="00F41853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K_K06</w:t>
            </w:r>
          </w:p>
        </w:tc>
      </w:tr>
    </w:tbl>
    <w:p w:rsidR="0096455E" w:rsidRDefault="0096455E">
      <w:pPr>
        <w:pStyle w:val="Tekstpodstawowy"/>
        <w:spacing w:before="26"/>
      </w:pPr>
    </w:p>
    <w:p w:rsidR="0096455E" w:rsidRDefault="009F5B2A">
      <w:pPr>
        <w:pStyle w:val="Tekstpodstawowy"/>
        <w:spacing w:before="1" w:after="3"/>
        <w:ind w:left="282"/>
      </w:pPr>
      <w:r>
        <w:rPr>
          <w:color w:val="C8211D"/>
        </w:rPr>
        <w:t>studia</w:t>
      </w:r>
      <w:r>
        <w:rPr>
          <w:color w:val="C8211D"/>
          <w:spacing w:val="-5"/>
        </w:rPr>
        <w:t xml:space="preserve"> </w:t>
      </w:r>
      <w:r>
        <w:rPr>
          <w:color w:val="C8211D"/>
          <w:spacing w:val="-2"/>
        </w:rPr>
        <w:t>stacjonarne</w:t>
      </w:r>
    </w:p>
    <w:tbl>
      <w:tblPr>
        <w:tblStyle w:val="TableNormal"/>
        <w:tblW w:w="0" w:type="auto"/>
        <w:tblInd w:w="14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"/>
        <w:gridCol w:w="1226"/>
        <w:gridCol w:w="849"/>
        <w:gridCol w:w="271"/>
        <w:gridCol w:w="861"/>
        <w:gridCol w:w="316"/>
        <w:gridCol w:w="818"/>
        <w:gridCol w:w="283"/>
        <w:gridCol w:w="849"/>
        <w:gridCol w:w="285"/>
        <w:gridCol w:w="849"/>
        <w:gridCol w:w="283"/>
        <w:gridCol w:w="849"/>
        <w:gridCol w:w="290"/>
      </w:tblGrid>
      <w:tr w:rsidR="0096455E">
        <w:trPr>
          <w:trHeight w:val="365"/>
        </w:trPr>
        <w:tc>
          <w:tcPr>
            <w:tcW w:w="9639" w:type="dxa"/>
            <w:gridSpan w:val="14"/>
            <w:tcBorders>
              <w:left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F5B2A">
            <w:pPr>
              <w:pStyle w:val="TableParagraph"/>
              <w:spacing w:before="54"/>
              <w:ind w:right="8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Organizacja</w:t>
            </w:r>
          </w:p>
        </w:tc>
      </w:tr>
      <w:tr w:rsidR="0096455E">
        <w:trPr>
          <w:trHeight w:val="675"/>
        </w:trPr>
        <w:tc>
          <w:tcPr>
            <w:tcW w:w="1610" w:type="dxa"/>
            <w:vMerge w:val="restart"/>
            <w:tcBorders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6455E">
            <w:pPr>
              <w:pStyle w:val="TableParagraph"/>
              <w:spacing w:before="183"/>
              <w:rPr>
                <w:sz w:val="20"/>
              </w:rPr>
            </w:pPr>
          </w:p>
          <w:p w:rsidR="0096455E" w:rsidRDefault="009F5B2A">
            <w:pPr>
              <w:pStyle w:val="TableParagraph"/>
              <w:ind w:left="256"/>
              <w:rPr>
                <w:sz w:val="20"/>
              </w:rPr>
            </w:pPr>
            <w:r>
              <w:rPr>
                <w:sz w:val="20"/>
              </w:rPr>
              <w:t xml:space="preserve">Forma </w:t>
            </w:r>
            <w:r>
              <w:rPr>
                <w:spacing w:val="-2"/>
                <w:sz w:val="20"/>
              </w:rPr>
              <w:t>zajęć</w:t>
            </w:r>
          </w:p>
        </w:tc>
        <w:tc>
          <w:tcPr>
            <w:tcW w:w="1226" w:type="dxa"/>
            <w:vMerge w:val="restart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spacing w:before="10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367" w:lineRule="auto"/>
              <w:ind w:left="451" w:right="271" w:hanging="16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Wykład </w:t>
            </w:r>
            <w:r>
              <w:rPr>
                <w:spacing w:val="-4"/>
                <w:sz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208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Ćwiczenia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grupach</w:t>
            </w:r>
          </w:p>
        </w:tc>
      </w:tr>
      <w:tr w:rsidR="0096455E">
        <w:trPr>
          <w:trHeight w:val="400"/>
        </w:trPr>
        <w:tc>
          <w:tcPr>
            <w:tcW w:w="1610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6"/>
              <w:ind w:left="20" w:righ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1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6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K</w:t>
            </w:r>
          </w:p>
        </w:tc>
        <w:tc>
          <w:tcPr>
            <w:tcW w:w="316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8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6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6"/>
              <w:ind w:left="20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85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6"/>
              <w:ind w:left="20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86"/>
              <w:ind w:left="2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E</w:t>
            </w:r>
          </w:p>
        </w:tc>
        <w:tc>
          <w:tcPr>
            <w:tcW w:w="290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345"/>
        </w:trPr>
        <w:tc>
          <w:tcPr>
            <w:tcW w:w="1610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F5B2A">
            <w:pPr>
              <w:pStyle w:val="TableParagraph"/>
              <w:spacing w:before="58"/>
              <w:ind w:left="191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godzin</w:t>
            </w:r>
          </w:p>
        </w:tc>
        <w:tc>
          <w:tcPr>
            <w:tcW w:w="1226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58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120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58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101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2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6455E" w:rsidRDefault="0096455E">
      <w:pPr>
        <w:pStyle w:val="Tekstpodstawowy"/>
        <w:spacing w:before="22"/>
      </w:pPr>
    </w:p>
    <w:p w:rsidR="0096455E" w:rsidRDefault="009F5B2A">
      <w:pPr>
        <w:pStyle w:val="Tekstpodstawowy"/>
        <w:spacing w:after="4"/>
        <w:ind w:left="282"/>
      </w:pPr>
      <w:r>
        <w:rPr>
          <w:color w:val="C8211D"/>
        </w:rPr>
        <w:t>studia</w:t>
      </w:r>
      <w:r>
        <w:rPr>
          <w:color w:val="C8211D"/>
          <w:spacing w:val="-5"/>
        </w:rPr>
        <w:t xml:space="preserve"> </w:t>
      </w:r>
      <w:r>
        <w:rPr>
          <w:color w:val="C8211D"/>
          <w:spacing w:val="-2"/>
        </w:rPr>
        <w:t>niestacjonarne</w:t>
      </w:r>
    </w:p>
    <w:tbl>
      <w:tblPr>
        <w:tblStyle w:val="TableNormal"/>
        <w:tblW w:w="0" w:type="auto"/>
        <w:tblInd w:w="14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"/>
        <w:gridCol w:w="1226"/>
        <w:gridCol w:w="849"/>
        <w:gridCol w:w="271"/>
        <w:gridCol w:w="861"/>
        <w:gridCol w:w="316"/>
        <w:gridCol w:w="818"/>
        <w:gridCol w:w="283"/>
        <w:gridCol w:w="849"/>
        <w:gridCol w:w="285"/>
        <w:gridCol w:w="849"/>
        <w:gridCol w:w="283"/>
        <w:gridCol w:w="849"/>
        <w:gridCol w:w="290"/>
      </w:tblGrid>
      <w:tr w:rsidR="0096455E">
        <w:trPr>
          <w:trHeight w:val="305"/>
        </w:trPr>
        <w:tc>
          <w:tcPr>
            <w:tcW w:w="9639" w:type="dxa"/>
            <w:gridSpan w:val="14"/>
            <w:tcBorders>
              <w:left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F5B2A">
            <w:pPr>
              <w:pStyle w:val="TableParagraph"/>
              <w:spacing w:before="52"/>
              <w:ind w:right="8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Organizacja</w:t>
            </w:r>
          </w:p>
        </w:tc>
      </w:tr>
      <w:tr w:rsidR="0096455E">
        <w:trPr>
          <w:trHeight w:val="675"/>
        </w:trPr>
        <w:tc>
          <w:tcPr>
            <w:tcW w:w="1610" w:type="dxa"/>
            <w:vMerge w:val="restart"/>
            <w:tcBorders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6455E">
            <w:pPr>
              <w:pStyle w:val="TableParagraph"/>
              <w:spacing w:before="195"/>
              <w:rPr>
                <w:sz w:val="20"/>
              </w:rPr>
            </w:pPr>
          </w:p>
          <w:p w:rsidR="0096455E" w:rsidRDefault="009F5B2A">
            <w:pPr>
              <w:pStyle w:val="TableParagraph"/>
              <w:ind w:left="256"/>
              <w:rPr>
                <w:sz w:val="20"/>
              </w:rPr>
            </w:pPr>
            <w:r>
              <w:rPr>
                <w:sz w:val="20"/>
              </w:rPr>
              <w:t xml:space="preserve">Forma </w:t>
            </w:r>
            <w:r>
              <w:rPr>
                <w:spacing w:val="-2"/>
                <w:sz w:val="20"/>
              </w:rPr>
              <w:t>zajęć</w:t>
            </w:r>
          </w:p>
        </w:tc>
        <w:tc>
          <w:tcPr>
            <w:tcW w:w="1226" w:type="dxa"/>
            <w:vMerge w:val="restart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spacing w:before="22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367" w:lineRule="auto"/>
              <w:ind w:left="451" w:right="271" w:hanging="16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Wykład </w:t>
            </w:r>
            <w:r>
              <w:rPr>
                <w:spacing w:val="-4"/>
                <w:sz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206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Ćwiczenia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grupach</w:t>
            </w:r>
          </w:p>
        </w:tc>
      </w:tr>
      <w:tr w:rsidR="0096455E">
        <w:trPr>
          <w:trHeight w:val="426"/>
        </w:trPr>
        <w:tc>
          <w:tcPr>
            <w:tcW w:w="1610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98"/>
              <w:ind w:left="20" w:righ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1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98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K</w:t>
            </w:r>
          </w:p>
        </w:tc>
        <w:tc>
          <w:tcPr>
            <w:tcW w:w="316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8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98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98"/>
              <w:ind w:left="20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85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98"/>
              <w:ind w:left="20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98"/>
              <w:ind w:left="2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E</w:t>
            </w:r>
          </w:p>
        </w:tc>
        <w:tc>
          <w:tcPr>
            <w:tcW w:w="290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343"/>
        </w:trPr>
        <w:tc>
          <w:tcPr>
            <w:tcW w:w="1610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  <w:shd w:val="clear" w:color="auto" w:fill="DBE4F0"/>
          </w:tcPr>
          <w:p w:rsidR="0096455E" w:rsidRDefault="009F5B2A">
            <w:pPr>
              <w:pStyle w:val="TableParagraph"/>
              <w:spacing w:before="58"/>
              <w:ind w:left="191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godzin</w:t>
            </w:r>
          </w:p>
        </w:tc>
        <w:tc>
          <w:tcPr>
            <w:tcW w:w="1226" w:type="dxa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58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20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F5B2A">
            <w:pPr>
              <w:pStyle w:val="TableParagraph"/>
              <w:spacing w:before="58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01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2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6"/>
              <w:left w:val="single" w:sz="2" w:space="0" w:color="95B3D6"/>
              <w:bottom w:val="single" w:sz="2" w:space="0" w:color="95B3D6"/>
              <w:right w:val="single" w:sz="2" w:space="0" w:color="95B3D6"/>
            </w:tcBorders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6455E" w:rsidRDefault="0096455E">
      <w:pPr>
        <w:pStyle w:val="TableParagraph"/>
        <w:rPr>
          <w:rFonts w:ascii="Times New Roman"/>
          <w:sz w:val="18"/>
        </w:rPr>
        <w:sectPr w:rsidR="0096455E">
          <w:pgSz w:w="11910" w:h="16840"/>
          <w:pgMar w:top="1180" w:right="0" w:bottom="500" w:left="850" w:header="680" w:footer="311" w:gutter="0"/>
          <w:cols w:space="708"/>
        </w:sectPr>
      </w:pPr>
    </w:p>
    <w:p w:rsidR="0096455E" w:rsidRDefault="009F5B2A" w:rsidP="00FB694B">
      <w:pPr>
        <w:spacing w:before="87" w:after="2"/>
        <w:ind w:left="282"/>
      </w:pPr>
      <w:r>
        <w:t>Opis</w:t>
      </w:r>
      <w:r>
        <w:rPr>
          <w:spacing w:val="6"/>
        </w:rPr>
        <w:t xml:space="preserve"> </w:t>
      </w:r>
      <w:r>
        <w:t>metod</w:t>
      </w:r>
      <w:r>
        <w:rPr>
          <w:spacing w:val="7"/>
        </w:rPr>
        <w:t xml:space="preserve"> </w:t>
      </w:r>
      <w:r>
        <w:t>prowadzenia</w:t>
      </w:r>
      <w:r>
        <w:rPr>
          <w:spacing w:val="12"/>
        </w:rPr>
        <w:t xml:space="preserve"> </w:t>
      </w:r>
      <w:r>
        <w:t>zajęć</w:t>
      </w:r>
      <w:r>
        <w:rPr>
          <w:spacing w:val="8"/>
        </w:rPr>
        <w:t xml:space="preserve"> </w:t>
      </w:r>
      <w:r>
        <w:rPr>
          <w:noProof/>
          <w:lang w:eastAsia="pl-PL"/>
        </w:rPr>
        <mc:AlternateContent>
          <mc:Choice Requires="wps">
            <w:drawing>
              <wp:inline distT="0" distB="0" distL="0" distR="0">
                <wp:extent cx="6116320" cy="654050"/>
                <wp:effectExtent l="9525" t="0" r="0" b="3175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6320" cy="6540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5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96455E" w:rsidRDefault="009F5B2A">
                            <w:pPr>
                              <w:pStyle w:val="Tekstpodstawowy"/>
                              <w:spacing w:line="244" w:lineRule="auto"/>
                              <w:ind w:left="64" w:right="162"/>
                              <w:jc w:val="both"/>
                            </w:pPr>
                            <w:r>
                              <w:t>Wykład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konwersatoryjny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wspomaganiem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wizualnym.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Dyskusje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podsumowujące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poszczególne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wykłady. Ćwiczenia: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metody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podające,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metody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wspierające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autonomiczne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uczenie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się,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metoda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komunikacyjna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oraz zadaniowa, metody problemowe, metody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eksponujące (oglądowe) - pokaz i aktywny opis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filmów,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metody aktywizujące, dyskusja dydaktyczna.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27" type="#_x0000_t202" style="width:481.6pt;height:5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" filled="f" strokecolor="#95b3d6" strokeweight=".16931mm">
                <v:path arrowok="t"/>
                <v:textbox inset="0,0,0,0">
                  <w:txbxContent>
                    <w:p w:rsidR="0096455E" w:rsidRDefault="009F5B2A">
                      <w:pPr>
                        <w:pStyle w:val="Tekstpodstawowy"/>
                        <w:spacing w:line="244" w:lineRule="auto"/>
                        <w:ind w:left="64" w:right="162"/>
                        <w:jc w:val="both"/>
                      </w:pPr>
                      <w:r>
                        <w:t>Wykład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konwersatoryjny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wspomaganiem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wizualnym.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Dyskusje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podsumowujące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poszczególne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wykłady. Ćwiczenia: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metody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podające,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metody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wspierające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autonomiczne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uczenie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się,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metoda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komunikacyjna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oraz zadaniowa, metody problemowe, metody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eksponujące (oglądowe) - pokaz i aktywny opis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filmów,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metody aktywizujące, dyskusja dydaktyczna.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6455E" w:rsidRDefault="0096455E">
      <w:pPr>
        <w:pStyle w:val="Tekstpodstawowy"/>
        <w:ind w:left="131"/>
      </w:pPr>
    </w:p>
    <w:p w:rsidR="0096455E" w:rsidRDefault="009F5B2A">
      <w:pPr>
        <w:spacing w:before="217" w:after="4"/>
        <w:ind w:left="282"/>
      </w:pPr>
      <w:r>
        <w:t>Formy</w:t>
      </w:r>
      <w:r>
        <w:rPr>
          <w:spacing w:val="6"/>
        </w:rPr>
        <w:t xml:space="preserve"> </w:t>
      </w:r>
      <w:r>
        <w:t>sprawdzania</w:t>
      </w:r>
      <w:r>
        <w:rPr>
          <w:spacing w:val="7"/>
        </w:rPr>
        <w:t xml:space="preserve"> </w:t>
      </w:r>
      <w:r>
        <w:t>efektów</w:t>
      </w:r>
      <w:r>
        <w:rPr>
          <w:spacing w:val="6"/>
        </w:rPr>
        <w:t xml:space="preserve"> </w:t>
      </w:r>
      <w:r>
        <w:t>kształcenia</w:t>
      </w:r>
      <w:r>
        <w:rPr>
          <w:spacing w:val="-2"/>
        </w:rPr>
        <w:t>:</w:t>
      </w:r>
    </w:p>
    <w:tbl>
      <w:tblPr>
        <w:tblStyle w:val="TableNormal"/>
        <w:tblW w:w="0" w:type="auto"/>
        <w:tblInd w:w="175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664"/>
        <w:gridCol w:w="666"/>
        <w:gridCol w:w="664"/>
        <w:gridCol w:w="666"/>
        <w:gridCol w:w="664"/>
        <w:gridCol w:w="666"/>
        <w:gridCol w:w="664"/>
        <w:gridCol w:w="666"/>
        <w:gridCol w:w="563"/>
        <w:gridCol w:w="767"/>
        <w:gridCol w:w="666"/>
        <w:gridCol w:w="664"/>
        <w:gridCol w:w="676"/>
      </w:tblGrid>
      <w:tr w:rsidR="0096455E">
        <w:trPr>
          <w:trHeight w:val="1614"/>
        </w:trPr>
        <w:tc>
          <w:tcPr>
            <w:tcW w:w="962" w:type="dxa"/>
            <w:shd w:val="clear" w:color="auto" w:fill="DBE4F0"/>
          </w:tcPr>
          <w:p w:rsidR="0096455E" w:rsidRDefault="009645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224"/>
              <w:ind w:left="273"/>
              <w:rPr>
                <w:sz w:val="20"/>
              </w:rPr>
            </w:pPr>
            <w:r>
              <w:rPr>
                <w:w w:val="110"/>
                <w:sz w:val="20"/>
              </w:rPr>
              <w:t>E</w:t>
            </w:r>
            <w:r>
              <w:rPr>
                <w:spacing w:val="-4"/>
                <w:w w:val="110"/>
                <w:sz w:val="20"/>
              </w:rPr>
              <w:t xml:space="preserve"> </w:t>
            </w:r>
            <w:r>
              <w:rPr>
                <w:w w:val="160"/>
                <w:sz w:val="20"/>
              </w:rPr>
              <w:t>–</w:t>
            </w:r>
            <w:r>
              <w:rPr>
                <w:spacing w:val="-27"/>
                <w:w w:val="16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learning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07" w:line="252" w:lineRule="auto"/>
              <w:ind w:left="251" w:firstLine="39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Gry </w:t>
            </w:r>
            <w:r>
              <w:rPr>
                <w:spacing w:val="-2"/>
                <w:sz w:val="20"/>
              </w:rPr>
              <w:t>dydaktyczne</w:t>
            </w:r>
          </w:p>
        </w:tc>
        <w:tc>
          <w:tcPr>
            <w:tcW w:w="664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08" w:line="249" w:lineRule="auto"/>
              <w:ind w:left="522" w:right="246" w:hanging="272"/>
              <w:rPr>
                <w:sz w:val="20"/>
              </w:rPr>
            </w:pPr>
            <w:r>
              <w:rPr>
                <w:sz w:val="20"/>
              </w:rPr>
              <w:t>Ćwiczenia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 </w:t>
            </w:r>
            <w:r>
              <w:rPr>
                <w:spacing w:val="-2"/>
                <w:sz w:val="20"/>
              </w:rPr>
              <w:t>szkole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09" w:line="252" w:lineRule="auto"/>
              <w:ind w:left="395" w:right="392" w:firstLine="88"/>
              <w:rPr>
                <w:sz w:val="20"/>
              </w:rPr>
            </w:pPr>
            <w:r>
              <w:rPr>
                <w:spacing w:val="-2"/>
                <w:sz w:val="20"/>
              </w:rPr>
              <w:t>Zajęcia terenowe</w:t>
            </w:r>
          </w:p>
        </w:tc>
        <w:tc>
          <w:tcPr>
            <w:tcW w:w="664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10" w:line="249" w:lineRule="auto"/>
              <w:ind w:left="227" w:firstLine="319"/>
              <w:rPr>
                <w:sz w:val="20"/>
              </w:rPr>
            </w:pPr>
            <w:r>
              <w:rPr>
                <w:spacing w:val="-2"/>
                <w:sz w:val="20"/>
              </w:rPr>
              <w:t>Praca laboratoryjna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11" w:line="252" w:lineRule="auto"/>
              <w:ind w:left="235" w:right="234" w:firstLine="261"/>
              <w:rPr>
                <w:sz w:val="20"/>
              </w:rPr>
            </w:pPr>
            <w:r>
              <w:rPr>
                <w:spacing w:val="-2"/>
                <w:sz w:val="20"/>
              </w:rPr>
              <w:t>Projekt indywidualny</w:t>
            </w:r>
          </w:p>
        </w:tc>
        <w:tc>
          <w:tcPr>
            <w:tcW w:w="664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12" w:line="249" w:lineRule="auto"/>
              <w:ind w:left="429" w:right="423" w:firstLine="67"/>
              <w:rPr>
                <w:sz w:val="20"/>
              </w:rPr>
            </w:pPr>
            <w:r>
              <w:rPr>
                <w:spacing w:val="-2"/>
                <w:sz w:val="20"/>
              </w:rPr>
              <w:t>Projekt grupowy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13" w:line="252" w:lineRule="auto"/>
              <w:ind w:left="450" w:right="424" w:hanging="22"/>
              <w:rPr>
                <w:sz w:val="20"/>
              </w:rPr>
            </w:pPr>
            <w:r>
              <w:rPr>
                <w:sz w:val="20"/>
              </w:rPr>
              <w:t>Udział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 </w:t>
            </w:r>
            <w:r>
              <w:rPr>
                <w:spacing w:val="-2"/>
                <w:sz w:val="20"/>
              </w:rPr>
              <w:t>dyskusji</w:t>
            </w:r>
          </w:p>
        </w:tc>
        <w:tc>
          <w:tcPr>
            <w:tcW w:w="563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81"/>
              <w:ind w:left="479"/>
              <w:rPr>
                <w:sz w:val="20"/>
              </w:rPr>
            </w:pPr>
            <w:r>
              <w:rPr>
                <w:spacing w:val="-2"/>
                <w:sz w:val="20"/>
              </w:rPr>
              <w:t>Referat</w:t>
            </w:r>
          </w:p>
        </w:tc>
        <w:tc>
          <w:tcPr>
            <w:tcW w:w="767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65" w:line="249" w:lineRule="auto"/>
              <w:ind w:left="556" w:right="135" w:hanging="416"/>
              <w:rPr>
                <w:sz w:val="20"/>
              </w:rPr>
            </w:pPr>
            <w:r>
              <w:rPr>
                <w:sz w:val="20"/>
              </w:rPr>
              <w:t>Praca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pisemna </w:t>
            </w:r>
            <w:r>
              <w:rPr>
                <w:spacing w:val="-2"/>
                <w:sz w:val="20"/>
              </w:rPr>
              <w:t>(esej)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96455E" w:rsidRDefault="0096455E">
            <w:pPr>
              <w:pStyle w:val="TableParagraph"/>
              <w:spacing w:before="7"/>
              <w:rPr>
                <w:sz w:val="20"/>
              </w:rPr>
            </w:pPr>
          </w:p>
          <w:p w:rsidR="0096455E" w:rsidRDefault="009F5B2A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  <w:t>Egzamin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ustny</w:t>
            </w:r>
          </w:p>
        </w:tc>
        <w:tc>
          <w:tcPr>
            <w:tcW w:w="664" w:type="dxa"/>
            <w:shd w:val="clear" w:color="auto" w:fill="DBE4F0"/>
            <w:textDirection w:val="btLr"/>
          </w:tcPr>
          <w:p w:rsidR="0096455E" w:rsidRDefault="009F5B2A">
            <w:pPr>
              <w:pStyle w:val="TableParagraph"/>
              <w:spacing w:before="117" w:line="249" w:lineRule="auto"/>
              <w:ind w:left="434" w:right="409" w:hanging="15"/>
              <w:rPr>
                <w:sz w:val="20"/>
              </w:rPr>
            </w:pPr>
            <w:r>
              <w:rPr>
                <w:spacing w:val="-2"/>
                <w:sz w:val="20"/>
              </w:rPr>
              <w:t>Egzamin pisemny</w:t>
            </w:r>
          </w:p>
        </w:tc>
        <w:tc>
          <w:tcPr>
            <w:tcW w:w="676" w:type="dxa"/>
            <w:shd w:val="clear" w:color="auto" w:fill="DBE4F0"/>
            <w:textDirection w:val="btLr"/>
          </w:tcPr>
          <w:p w:rsidR="0096455E" w:rsidRDefault="0096455E">
            <w:pPr>
              <w:pStyle w:val="TableParagraph"/>
              <w:spacing w:before="11"/>
              <w:rPr>
                <w:sz w:val="20"/>
              </w:rPr>
            </w:pPr>
          </w:p>
          <w:p w:rsidR="0096455E" w:rsidRDefault="009F5B2A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Inne</w:t>
            </w:r>
          </w:p>
        </w:tc>
      </w:tr>
      <w:tr w:rsidR="0096455E">
        <w:trPr>
          <w:trHeight w:val="254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2" w:line="222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W01</w:t>
            </w: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3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3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3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3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58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 w:line="224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W02</w:t>
            </w: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8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58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 w:line="224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W03</w:t>
            </w: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108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8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58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 w:line="224" w:lineRule="exact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U01</w:t>
            </w: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8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58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 w:line="224" w:lineRule="exact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U02</w:t>
            </w: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8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58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 w:line="224" w:lineRule="exact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U03</w:t>
            </w: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8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58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 w:line="224" w:lineRule="exact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U04</w:t>
            </w: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38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38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455E">
        <w:trPr>
          <w:trHeight w:val="261"/>
        </w:trPr>
        <w:tc>
          <w:tcPr>
            <w:tcW w:w="962" w:type="dxa"/>
            <w:shd w:val="clear" w:color="auto" w:fill="DBE4F0"/>
          </w:tcPr>
          <w:p w:rsidR="0096455E" w:rsidRDefault="009F5B2A">
            <w:pPr>
              <w:pStyle w:val="TableParagraph"/>
              <w:spacing w:before="14"/>
              <w:ind w:left="13" w:righ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K01</w:t>
            </w: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40" w:lineRule="exact"/>
              <w:ind w:left="34" w:righ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6" w:type="dxa"/>
          </w:tcPr>
          <w:p w:rsidR="0096455E" w:rsidRDefault="009F5B2A">
            <w:pPr>
              <w:pStyle w:val="TableParagraph"/>
              <w:spacing w:before="1" w:line="240" w:lineRule="exact"/>
              <w:ind w:lef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3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" w:type="dxa"/>
          </w:tcPr>
          <w:p w:rsidR="0096455E" w:rsidRDefault="009F5B2A">
            <w:pPr>
              <w:pStyle w:val="TableParagraph"/>
              <w:spacing w:before="1" w:line="240" w:lineRule="exact"/>
              <w:ind w:left="3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76" w:type="dxa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6455E" w:rsidRDefault="0096455E">
      <w:pPr>
        <w:pStyle w:val="Tekstpodstawowy"/>
        <w:rPr>
          <w:sz w:val="22"/>
        </w:rPr>
      </w:pPr>
    </w:p>
    <w:p w:rsidR="0096455E" w:rsidRDefault="0096455E">
      <w:pPr>
        <w:pStyle w:val="Tekstpodstawowy"/>
        <w:spacing w:before="5"/>
        <w:rPr>
          <w:rFonts w:ascii="Times New Roman"/>
          <w:sz w:val="22"/>
        </w:rPr>
      </w:pPr>
    </w:p>
    <w:p w:rsidR="0096455E" w:rsidRDefault="009F5B2A">
      <w:pPr>
        <w:spacing w:after="4"/>
        <w:ind w:left="282"/>
      </w:pPr>
      <w:r>
        <w:rPr>
          <w:color w:val="FF0000"/>
        </w:rPr>
        <w:t>studia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stacjonarne</w:t>
      </w:r>
    </w:p>
    <w:p w:rsidR="0096455E" w:rsidRDefault="009F5B2A">
      <w:pPr>
        <w:pStyle w:val="Tekstpodstawowy"/>
        <w:ind w:left="136"/>
      </w:pPr>
      <w:r>
        <w:rPr>
          <w:noProof/>
          <w:lang w:eastAsia="pl-PL"/>
        </w:rPr>
        <mc:AlternateContent>
          <mc:Choice Requires="wpg">
            <w:drawing>
              <wp:inline distT="0" distB="0" distL="0" distR="0">
                <wp:extent cx="6128385" cy="771525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8385" cy="771525"/>
                          <a:chOff x="0" y="0"/>
                          <a:chExt cx="6128385" cy="7715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3047" y="21335"/>
                            <a:ext cx="1231900" cy="746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1900" h="746760">
                                <a:moveTo>
                                  <a:pt x="0" y="746760"/>
                                </a:moveTo>
                                <a:lnTo>
                                  <a:pt x="1231391" y="746760"/>
                                </a:lnTo>
                                <a:lnTo>
                                  <a:pt x="1231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467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4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317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21590">
                                <a:moveTo>
                                  <a:pt x="3047" y="21335"/>
                                </a:moveTo>
                                <a:lnTo>
                                  <a:pt x="0" y="21335"/>
                                </a:lnTo>
                                <a:lnTo>
                                  <a:pt x="0" y="0"/>
                                </a:lnTo>
                                <a:lnTo>
                                  <a:pt x="3047" y="0"/>
                                </a:lnTo>
                                <a:lnTo>
                                  <a:pt x="3047" y="21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0"/>
                            <a:ext cx="1229867" cy="21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1523" y="749808"/>
                            <a:ext cx="123317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170" h="18415">
                                <a:moveTo>
                                  <a:pt x="1232916" y="18287"/>
                                </a:move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  <a:lnTo>
                                  <a:pt x="1232916" y="0"/>
                                </a:lnTo>
                                <a:lnTo>
                                  <a:pt x="1232916" y="18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4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21336"/>
                            <a:ext cx="1233170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170" h="749935">
                                <a:moveTo>
                                  <a:pt x="1232903" y="746760"/>
                                </a:moveTo>
                                <a:lnTo>
                                  <a:pt x="3048" y="74676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46760"/>
                                </a:lnTo>
                                <a:lnTo>
                                  <a:pt x="0" y="749808"/>
                                </a:lnTo>
                                <a:lnTo>
                                  <a:pt x="3048" y="749808"/>
                                </a:lnTo>
                                <a:lnTo>
                                  <a:pt x="1232903" y="749808"/>
                                </a:lnTo>
                                <a:lnTo>
                                  <a:pt x="1232903" y="7467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34439" y="1524"/>
                            <a:ext cx="4892040" cy="768350"/>
                          </a:xfrm>
                          <a:prstGeom prst="rect">
                            <a:avLst/>
                          </a:prstGeom>
                          <a:ln w="3048">
                            <a:solidFill>
                              <a:srgbClr val="95B3D6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96455E" w:rsidRDefault="009F5B2A">
                              <w:pPr>
                                <w:spacing w:before="27" w:line="244" w:lineRule="auto"/>
                                <w:ind w:left="2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Egzamin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formie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testu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(test</w:t>
                              </w:r>
                              <w:r>
                                <w:rPr>
                                  <w:spacing w:val="7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pytaniami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mieszanymi:</w:t>
                              </w:r>
                              <w:r>
                                <w:rPr>
                                  <w:spacing w:val="7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otwartymi,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półotwartymi, zamkniętymi) zaliczenie </w:t>
                              </w:r>
                              <w:r w:rsidR="008771AA">
                                <w:rPr>
                                  <w:sz w:val="20"/>
                                </w:rPr>
                                <w:t>od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sz w:val="20"/>
                                </w:rPr>
                                <w:t xml:space="preserve"> 60%.</w:t>
                              </w:r>
                            </w:p>
                            <w:p w:rsidR="0096455E" w:rsidRDefault="009F5B2A">
                              <w:pPr>
                                <w:spacing w:line="244" w:lineRule="auto"/>
                                <w:ind w:left="2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„Aktywności” podczas</w:t>
                              </w:r>
                              <w:r>
                                <w:rPr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zajęć</w:t>
                              </w:r>
                              <w:r>
                                <w:rPr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podnoszą stopień z egzaminu (powyżej połowy zajęć 1 stopień wyżej).</w:t>
                              </w:r>
                            </w:p>
                            <w:p w:rsidR="0096455E" w:rsidRDefault="009F5B2A">
                              <w:pPr>
                                <w:spacing w:line="225" w:lineRule="exact"/>
                                <w:ind w:left="2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Ćwiczenia: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obecność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zajęciach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50%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4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udział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dyskusji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50%.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047" y="12191"/>
                            <a:ext cx="1229995" cy="756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6455E" w:rsidRDefault="0096455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6455E" w:rsidRDefault="0096455E">
                              <w:pPr>
                                <w:spacing w:before="20"/>
                                <w:rPr>
                                  <w:sz w:val="20"/>
                                </w:rPr>
                              </w:pPr>
                            </w:p>
                            <w:p w:rsidR="0096455E" w:rsidRDefault="009F5B2A">
                              <w:pPr>
                                <w:ind w:left="32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Kryteria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oceny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8" style="width:482.55pt;height:60.75pt;mso-position-horizontal-relative:char;mso-position-vertical-relative:line" coordsize="61283,7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">
                <v:shape id="Graphic 12" o:spid="_x0000_s1029" style="position:absolute;left:30;top:213;width:12319;height:7467;visibility:visible;mso-wrap-style:square;v-text-anchor:top" coordsize="1231900,746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" path="m,746760r1231391,l1231391,,,,,746760xe" fillcolor="#dbe4f0" stroked="f">
                  <v:path arrowok="t"/>
                </v:shape>
                <v:shape id="Graphic 13" o:spid="_x0000_s1030" style="position:absolute;width:31;height:215;visibility:visible;mso-wrap-style:square;v-text-anchor:top" coordsize="317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" path="m3047,21335l,21335,,,3047,r,21335xe" fillcolor="#95b3d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31" type="#_x0000_t75" style="position:absolute;left:30;width:12299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">
                  <v:imagedata r:id="rId13" o:title=""/>
                </v:shape>
                <v:shape id="Graphic 15" o:spid="_x0000_s1032" style="position:absolute;left:15;top:7498;width:12331;height:184;visibility:visible;mso-wrap-style:square;v-text-anchor:top" coordsize="12331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" path="m1232916,18287l,18287,,,1232916,r,18287xe" fillcolor="#dbe4f0" stroked="f">
                  <v:path arrowok="t"/>
                </v:shape>
                <v:shape id="Graphic 16" o:spid="_x0000_s1033" style="position:absolute;top:213;width:12331;height:7499;visibility:visible;mso-wrap-style:square;v-text-anchor:top" coordsize="1233170,749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" path="m1232903,746760r-1229855,l3048,,,,,746760r,3048l3048,749808r1229855,l1232903,746760xe" fillcolor="#95b3d6" stroked="f">
                  <v:path arrowok="t"/>
                </v:shape>
                <v:shape id="Textbox 17" o:spid="_x0000_s1034" type="#_x0000_t202" style="position:absolute;left:12344;top:15;width:48920;height:7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" filled="f" strokecolor="#95b3d6" strokeweight=".24pt">
                  <v:textbox inset="0,0,0,0">
                    <w:txbxContent>
                      <w:p w:rsidR="0096455E" w:rsidRDefault="009F5B2A">
                        <w:pPr>
                          <w:spacing w:before="27" w:line="244" w:lineRule="auto"/>
                          <w:ind w:left="2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Egzamin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formie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testu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(test</w:t>
                        </w:r>
                        <w:r>
                          <w:rPr>
                            <w:spacing w:val="7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pytaniami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mieszanymi:</w:t>
                        </w:r>
                        <w:r>
                          <w:rPr>
                            <w:spacing w:val="7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otwartymi,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półotwartymi, zamkniętymi) zaliczenie </w:t>
                        </w:r>
                        <w:r w:rsidR="008771AA">
                          <w:rPr>
                            <w:sz w:val="20"/>
                          </w:rPr>
                          <w:t>od</w:t>
                        </w:r>
                        <w:bookmarkStart w:id="1" w:name="_GoBack"/>
                        <w:bookmarkEnd w:id="1"/>
                        <w:r>
                          <w:rPr>
                            <w:sz w:val="20"/>
                          </w:rPr>
                          <w:t xml:space="preserve"> 60%.</w:t>
                        </w:r>
                      </w:p>
                      <w:p w:rsidR="0096455E" w:rsidRDefault="009F5B2A">
                        <w:pPr>
                          <w:spacing w:line="244" w:lineRule="auto"/>
                          <w:ind w:left="2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„Aktywności” podczas</w:t>
                        </w:r>
                        <w:r>
                          <w:rPr>
                            <w:spacing w:val="3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zajęć</w:t>
                        </w:r>
                        <w:r>
                          <w:rPr>
                            <w:spacing w:val="3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podnoszą stopień z egzaminu (powyżej połowy zajęć 1 stopień wyżej).</w:t>
                        </w:r>
                      </w:p>
                      <w:p w:rsidR="0096455E" w:rsidRDefault="009F5B2A">
                        <w:pPr>
                          <w:spacing w:line="225" w:lineRule="exact"/>
                          <w:ind w:left="2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Ćwiczenia: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obecność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zajęciach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50%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4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udział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dyskusji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50%.</w:t>
                        </w:r>
                      </w:p>
                    </w:txbxContent>
                  </v:textbox>
                </v:shape>
                <v:shape id="Textbox 18" o:spid="_x0000_s1035" type="#_x0000_t202" style="position:absolute;left:30;top:121;width:12300;height:7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96455E" w:rsidRDefault="0096455E">
                        <w:pPr>
                          <w:rPr>
                            <w:sz w:val="20"/>
                          </w:rPr>
                        </w:pPr>
                      </w:p>
                      <w:p w:rsidR="0096455E" w:rsidRDefault="0096455E">
                        <w:pPr>
                          <w:spacing w:before="20"/>
                          <w:rPr>
                            <w:sz w:val="20"/>
                          </w:rPr>
                        </w:pPr>
                      </w:p>
                      <w:p w:rsidR="0096455E" w:rsidRDefault="009F5B2A">
                        <w:pPr>
                          <w:ind w:left="32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Kryteria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oceny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455E" w:rsidRDefault="0096455E">
      <w:pPr>
        <w:pStyle w:val="Tekstpodstawowy"/>
        <w:spacing w:before="6"/>
        <w:rPr>
          <w:sz w:val="7"/>
        </w:rPr>
      </w:pPr>
    </w:p>
    <w:p w:rsidR="0096455E" w:rsidRDefault="0096455E">
      <w:pPr>
        <w:pStyle w:val="Tekstpodstawowy"/>
        <w:ind w:left="136"/>
      </w:pPr>
    </w:p>
    <w:p w:rsidR="0096455E" w:rsidRDefault="0096455E">
      <w:pPr>
        <w:pStyle w:val="Tekstpodstawowy"/>
        <w:spacing w:before="212"/>
      </w:pPr>
    </w:p>
    <w:tbl>
      <w:tblPr>
        <w:tblStyle w:val="TableNormal"/>
        <w:tblW w:w="9497" w:type="dxa"/>
        <w:tblInd w:w="289" w:type="dxa"/>
        <w:tblBorders>
          <w:top w:val="single" w:sz="2" w:space="0" w:color="95B3D6"/>
          <w:left w:val="single" w:sz="2" w:space="0" w:color="95B3D6"/>
          <w:bottom w:val="single" w:sz="2" w:space="0" w:color="95B3D6"/>
          <w:right w:val="single" w:sz="2" w:space="0" w:color="95B3D6"/>
          <w:insideH w:val="single" w:sz="2" w:space="0" w:color="95B3D6"/>
          <w:insideV w:val="single" w:sz="2" w:space="0" w:color="95B3D6"/>
        </w:tblBorders>
        <w:tblLook w:val="01E0" w:firstRow="1" w:lastRow="1" w:firstColumn="1" w:lastColumn="1" w:noHBand="0" w:noVBand="0"/>
      </w:tblPr>
      <w:tblGrid>
        <w:gridCol w:w="1843"/>
        <w:gridCol w:w="7654"/>
      </w:tblGrid>
      <w:tr w:rsidR="00FB694B" w:rsidTr="00FB694B">
        <w:trPr>
          <w:trHeight w:val="1700"/>
        </w:trPr>
        <w:tc>
          <w:tcPr>
            <w:tcW w:w="1843" w:type="dxa"/>
            <w:tcBorders>
              <w:top w:val="nil"/>
              <w:left w:val="single" w:sz="4" w:space="0" w:color="auto"/>
            </w:tcBorders>
            <w:shd w:val="clear" w:color="auto" w:fill="DBE4F0"/>
          </w:tcPr>
          <w:p w:rsidR="00FB694B" w:rsidRDefault="00FB694B" w:rsidP="004323A0">
            <w:pPr>
              <w:pStyle w:val="TableParagraph"/>
              <w:ind w:left="6"/>
              <w:jc w:val="center"/>
              <w:rPr>
                <w:sz w:val="20"/>
              </w:rPr>
            </w:pPr>
          </w:p>
          <w:p w:rsidR="00FB694B" w:rsidRPr="00EA49D8" w:rsidRDefault="00FB694B" w:rsidP="004323A0"/>
          <w:p w:rsidR="00FB694B" w:rsidRDefault="00FB694B" w:rsidP="004323A0"/>
          <w:p w:rsidR="00FB694B" w:rsidRPr="00EA49D8" w:rsidRDefault="00FB694B" w:rsidP="004323A0">
            <w:pPr>
              <w:jc w:val="center"/>
            </w:pPr>
            <w:r>
              <w:t>Uwagi</w:t>
            </w:r>
          </w:p>
        </w:tc>
        <w:tc>
          <w:tcPr>
            <w:tcW w:w="7654" w:type="dxa"/>
            <w:tcBorders>
              <w:top w:val="nil"/>
              <w:left w:val="single" w:sz="4" w:space="0" w:color="auto"/>
            </w:tcBorders>
            <w:shd w:val="clear" w:color="auto" w:fill="FFFFFF" w:themeFill="background1"/>
          </w:tcPr>
          <w:p w:rsidR="00FB694B" w:rsidRDefault="00FB694B" w:rsidP="00FB694B">
            <w:pPr>
              <w:ind w:left="142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92340">
              <w:rPr>
                <w:rFonts w:ascii="Arial" w:hAnsi="Arial" w:cs="Arial"/>
                <w:color w:val="FF0000"/>
                <w:szCs w:val="16"/>
              </w:rPr>
              <w:t xml:space="preserve">Kurs prowadzony na kierunku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4323A0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HR W MEDIACH I ORGANIZACJACH MIĘDZYNARODOWYCH, </w:t>
            </w:r>
          </w:p>
          <w:p w:rsidR="00FB694B" w:rsidRPr="00B939CC" w:rsidRDefault="00FB694B" w:rsidP="00FB694B">
            <w:pPr>
              <w:ind w:left="14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323A0">
              <w:rPr>
                <w:rFonts w:ascii="Arial" w:hAnsi="Arial" w:cs="Arial"/>
                <w:b/>
                <w:color w:val="FF0000"/>
                <w:sz w:val="20"/>
                <w:szCs w:val="20"/>
              </w:rPr>
              <w:t>studia II stopnia, rok akadem. 2024/2025</w:t>
            </w:r>
          </w:p>
          <w:p w:rsidR="00FB694B" w:rsidRPr="00B939CC" w:rsidRDefault="00FB694B" w:rsidP="00FB694B">
            <w:pPr>
              <w:ind w:left="14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FB694B" w:rsidRPr="00B939CC" w:rsidRDefault="00FB694B" w:rsidP="00FB694B">
            <w:pPr>
              <w:ind w:left="14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Student kierunku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Art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&amp;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Science wykorzystuje nabytą wiedzę do badań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nad społeczeństwem i </w:t>
            </w:r>
            <w:r w:rsidR="00F41853">
              <w:rPr>
                <w:rFonts w:ascii="Arial" w:hAnsi="Arial" w:cs="Arial"/>
                <w:color w:val="FF0000"/>
                <w:sz w:val="20"/>
                <w:szCs w:val="20"/>
              </w:rPr>
              <w:t>komunikacją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z udziałem sztuki</w:t>
            </w:r>
          </w:p>
          <w:p w:rsidR="00FB694B" w:rsidRDefault="00FB694B" w:rsidP="0049557D">
            <w:pPr>
              <w:spacing w:line="223" w:lineRule="exact"/>
              <w:rPr>
                <w:sz w:val="20"/>
              </w:rPr>
            </w:pPr>
          </w:p>
        </w:tc>
      </w:tr>
    </w:tbl>
    <w:p w:rsidR="0096455E" w:rsidRDefault="0096455E">
      <w:pPr>
        <w:pStyle w:val="Tekstpodstawowy"/>
        <w:spacing w:before="6"/>
        <w:rPr>
          <w:sz w:val="22"/>
        </w:rPr>
      </w:pPr>
    </w:p>
    <w:p w:rsidR="0096455E" w:rsidRDefault="009F5B2A">
      <w:pPr>
        <w:ind w:left="282"/>
      </w:pPr>
      <w:r>
        <w:t>Treści</w:t>
      </w:r>
      <w:r>
        <w:rPr>
          <w:spacing w:val="-4"/>
        </w:rPr>
        <w:t xml:space="preserve"> </w:t>
      </w:r>
      <w:r>
        <w:t>merytoryczne</w:t>
      </w:r>
      <w:r>
        <w:rPr>
          <w:spacing w:val="-3"/>
        </w:rPr>
        <w:t xml:space="preserve"> </w:t>
      </w:r>
      <w:r>
        <w:t>(wykaz</w:t>
      </w:r>
      <w:r>
        <w:rPr>
          <w:spacing w:val="-4"/>
        </w:rPr>
        <w:t xml:space="preserve"> </w:t>
      </w:r>
      <w:r>
        <w:rPr>
          <w:spacing w:val="-2"/>
        </w:rPr>
        <w:t>tematów):</w:t>
      </w:r>
    </w:p>
    <w:p w:rsidR="0096455E" w:rsidRDefault="0096455E">
      <w:pPr>
        <w:pStyle w:val="Tekstpodstawowy"/>
        <w:spacing w:before="8"/>
        <w:rPr>
          <w:sz w:val="22"/>
        </w:rPr>
      </w:pPr>
    </w:p>
    <w:p w:rsidR="0096455E" w:rsidRDefault="009F5B2A" w:rsidP="00F41853">
      <w:pPr>
        <w:pStyle w:val="Tekstpodstawowy"/>
        <w:spacing w:after="4"/>
        <w:ind w:left="282"/>
      </w:pPr>
      <w:r w:rsidRPr="00EA49D8">
        <w:t>studia</w:t>
      </w:r>
      <w:r w:rsidRPr="00EA49D8">
        <w:rPr>
          <w:spacing w:val="-7"/>
        </w:rPr>
        <w:t xml:space="preserve"> </w:t>
      </w:r>
      <w:r w:rsidRPr="00EA49D8">
        <w:t>stacjonarne</w:t>
      </w:r>
      <w:r>
        <w:rPr>
          <w:noProof/>
          <w:lang w:eastAsia="pl-PL"/>
        </w:rPr>
        <mc:AlternateContent>
          <mc:Choice Requires="wps">
            <w:drawing>
              <wp:inline distT="0" distB="0" distL="0" distR="0">
                <wp:extent cx="6116320" cy="3802379"/>
                <wp:effectExtent l="9525" t="0" r="0" b="7620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6320" cy="380237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5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96455E" w:rsidRDefault="009F5B2A">
                            <w:pPr>
                              <w:pStyle w:val="Tekstpodstawowy"/>
                              <w:ind w:left="64"/>
                            </w:pPr>
                            <w:r>
                              <w:rPr>
                                <w:spacing w:val="-2"/>
                              </w:rPr>
                              <w:t>Wykłady: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2"/>
                              <w:ind w:left="283" w:hanging="219"/>
                            </w:pPr>
                            <w:r>
                              <w:t>Komunikacja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interpersonalna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tle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innych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podmiotów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komunikacji.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283" w:hanging="219"/>
                            </w:pPr>
                            <w:r>
                              <w:t>Rozbudowany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model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komunikacji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międzyludzkiej.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283" w:hanging="219"/>
                            </w:pPr>
                            <w:r>
                              <w:t>Rodzaje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przekazów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(oralne,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nieoralne,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werbalne,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niewerbalne).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Bariery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skutecznego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komunikowania.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283" w:hanging="219"/>
                            </w:pPr>
                            <w:r>
                              <w:t>Oddziaływanie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między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komunikacją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konfliktem: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cztery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paradygmaty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teorii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komunikacji.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283" w:hanging="219"/>
                            </w:pPr>
                            <w:r>
                              <w:t>Całościowa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koncepcja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autoprezentacji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Ervinga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Goffmana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komunikacji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interpersonalnej.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64" w:right="264" w:firstLine="0"/>
                            </w:pPr>
                            <w:r>
                              <w:t>Zaawansowane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mechanizmy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wpływu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społecznego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(perswazja,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manipulacja).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Reguły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techniki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wpływu. Sposoby radzenia sobie z manipulacjami.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3"/>
                              </w:tabs>
                              <w:spacing w:before="6" w:line="244" w:lineRule="auto"/>
                              <w:ind w:left="64" w:right="376" w:firstLine="0"/>
                            </w:pPr>
                            <w:r>
                              <w:t>Komunikacja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interpersonalna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relacjach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międzykulturowych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(kultury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propartnerskie-protransakcyjne, ceremonialne-nieceremonialne, monochroniczne-polichroniczne, ekspresyjne-powściągliwe), kultury indywidualistyczne i kolektywistyczne.</w:t>
                            </w:r>
                          </w:p>
                          <w:p w:rsidR="0096455E" w:rsidRDefault="0096455E">
                            <w:pPr>
                              <w:pStyle w:val="Tekstpodstawowy"/>
                              <w:spacing w:before="2"/>
                            </w:pPr>
                          </w:p>
                          <w:p w:rsidR="0096455E" w:rsidRDefault="009F5B2A">
                            <w:pPr>
                              <w:pStyle w:val="Tekstpodstawowy"/>
                              <w:ind w:left="64"/>
                            </w:pPr>
                            <w:r>
                              <w:rPr>
                                <w:spacing w:val="-2"/>
                              </w:rPr>
                              <w:t>Ćwiczenia: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28"/>
                              </w:tabs>
                              <w:spacing w:before="2" w:line="244" w:lineRule="auto"/>
                              <w:ind w:right="267" w:firstLine="0"/>
                            </w:pPr>
                            <w:r>
                              <w:t>Teoretyczne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podstawy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komunikacji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interpersonalnej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(procesy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kanały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komunikacji,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funkcje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języka,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style komunikowania się).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28"/>
                              </w:tabs>
                              <w:spacing w:line="244" w:lineRule="auto"/>
                              <w:ind w:right="1082" w:firstLine="0"/>
                            </w:pPr>
                            <w:r>
                              <w:t>Komunikacja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werbalna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(werbalne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środki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komunikacji,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zasady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reguły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skutecznej komunikacji). 3.Komunikacja niewerbalna (niewerbalne aspekty mowy, mowa ciała i ekspresja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spacing w:line="225" w:lineRule="exact"/>
                              <w:ind w:left="64"/>
                            </w:pPr>
                            <w:r>
                              <w:rPr>
                                <w:spacing w:val="-2"/>
                              </w:rPr>
                              <w:t>emocji).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3"/>
                              </w:tabs>
                              <w:spacing w:before="3"/>
                              <w:ind w:left="283" w:hanging="219"/>
                            </w:pPr>
                            <w:r>
                              <w:t>Zakłócenia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bariery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komunikacji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interpersonalnej.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4"/>
                              </w:tabs>
                              <w:spacing w:before="1" w:line="244" w:lineRule="auto"/>
                              <w:ind w:left="64" w:right="2082" w:firstLine="0"/>
                            </w:pPr>
                            <w:r>
                              <w:t>Warunki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skutecznego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słuchania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(aktywne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bierne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słuchanie,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efektywne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zadawanie pytań, ćwiczenia parafrazowania i odzwierciedlania)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3"/>
                              </w:tabs>
                              <w:spacing w:line="225" w:lineRule="exact"/>
                              <w:ind w:left="283" w:hanging="219"/>
                            </w:pPr>
                            <w:r>
                              <w:t>Asertywna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komunikacja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interpersonalna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(asertywna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ekspresja,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strategie).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8"/>
                              </w:tabs>
                              <w:spacing w:before="4" w:line="244" w:lineRule="auto"/>
                              <w:ind w:left="64" w:right="1176" w:firstLine="0"/>
                            </w:pPr>
                            <w:r>
                              <w:t>Znaczenie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zwrotnej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(umiejętność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przyjmowania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formułowania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zwrotnej, odpowiadanie na krytykę)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3"/>
                              </w:tabs>
                              <w:spacing w:line="223" w:lineRule="exact"/>
                              <w:ind w:left="283" w:hanging="219"/>
                            </w:pPr>
                            <w:r>
                              <w:t>Komunikacja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interpersonalna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rodzinie.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3"/>
                              </w:tabs>
                              <w:spacing w:before="5"/>
                              <w:ind w:left="283" w:hanging="219"/>
                            </w:pPr>
                            <w:r>
                              <w:t>Komunikacja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interpersonalna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sytuacji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konfliktu.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2" o:spid="_x0000_s1036" type="#_x0000_t202" style="width:481.6pt;height:29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" filled="f" strokecolor="#95b3d6" strokeweight=".16931mm">
                <v:path arrowok="t"/>
                <v:textbox inset="0,0,0,0">
                  <w:txbxContent>
                    <w:p w:rsidR="0096455E" w:rsidRDefault="009F5B2A">
                      <w:pPr>
                        <w:pStyle w:val="Tekstpodstawowy"/>
                        <w:ind w:left="64"/>
                      </w:pPr>
                      <w:r>
                        <w:rPr>
                          <w:spacing w:val="-2"/>
                        </w:rPr>
                        <w:t>Wykłady: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2"/>
                        <w:ind w:left="283" w:hanging="219"/>
                      </w:pPr>
                      <w:r>
                        <w:t>Komunikacja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interpersonalna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tle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innych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podmiotów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komunikacji.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4"/>
                        <w:ind w:left="283" w:hanging="219"/>
                      </w:pPr>
                      <w:r>
                        <w:t>Rozbudowany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model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komunikacji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międzyludzkiej.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4"/>
                        <w:ind w:left="283" w:hanging="219"/>
                      </w:pPr>
                      <w:r>
                        <w:t>Rodzaje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przekazów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(oralne,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nieoralne,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werbalne,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niewerbalne).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Bariery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skutecznego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komunikowania.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4"/>
                        <w:ind w:left="283" w:hanging="219"/>
                      </w:pPr>
                      <w:r>
                        <w:t>Oddziaływanie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między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komunikacją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konfliktem: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cztery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paradygmaty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teorii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komunikacji.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4"/>
                        <w:ind w:left="283" w:hanging="219"/>
                      </w:pPr>
                      <w:r>
                        <w:t>Całościowa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koncepcja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autoprezentacji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Ervinga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Goffmana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komunikacji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interpersonalnej.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4"/>
                        <w:ind w:left="64" w:right="264" w:firstLine="0"/>
                      </w:pPr>
                      <w:r>
                        <w:t>Zaawansowane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mechanizmy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wpływu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społecznego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(perswazja,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manipulacja).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Reguły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techniki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wpływu. Sposoby radzenia sobie z manipulacjami.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4"/>
                        </w:numPr>
                        <w:tabs>
                          <w:tab w:val="left" w:pos="283"/>
                        </w:tabs>
                        <w:spacing w:before="6" w:line="244" w:lineRule="auto"/>
                        <w:ind w:left="64" w:right="376" w:firstLine="0"/>
                      </w:pPr>
                      <w:r>
                        <w:t>Komunikacja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interpersonalna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relacjach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międzykulturowych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(kultury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propartnerskie-protransakcyjne, ceremonialne-nieceremonialne, monochroniczne-polichroniczne, ekspresyjne-powściągliwe), kultury indywidualistyczne i kolektywistyczne.</w:t>
                      </w:r>
                    </w:p>
                    <w:p w:rsidR="0096455E" w:rsidRDefault="0096455E">
                      <w:pPr>
                        <w:pStyle w:val="Tekstpodstawowy"/>
                        <w:spacing w:before="2"/>
                      </w:pPr>
                    </w:p>
                    <w:p w:rsidR="0096455E" w:rsidRDefault="009F5B2A">
                      <w:pPr>
                        <w:pStyle w:val="Tekstpodstawowy"/>
                        <w:ind w:left="64"/>
                      </w:pPr>
                      <w:r>
                        <w:rPr>
                          <w:spacing w:val="-2"/>
                        </w:rPr>
                        <w:t>Ćwiczenia: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1"/>
                          <w:numId w:val="4"/>
                        </w:numPr>
                        <w:tabs>
                          <w:tab w:val="left" w:pos="228"/>
                        </w:tabs>
                        <w:spacing w:before="2" w:line="244" w:lineRule="auto"/>
                        <w:ind w:right="267" w:firstLine="0"/>
                      </w:pPr>
                      <w:r>
                        <w:t>Teoretyczne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podstawy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komunikacji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interpersonalnej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(procesy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kanały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komunikacji,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funkcje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języka,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style komunikowania się).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1"/>
                          <w:numId w:val="4"/>
                        </w:numPr>
                        <w:tabs>
                          <w:tab w:val="left" w:pos="228"/>
                        </w:tabs>
                        <w:spacing w:line="244" w:lineRule="auto"/>
                        <w:ind w:right="1082" w:firstLine="0"/>
                      </w:pPr>
                      <w:r>
                        <w:t>Komunikacja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werbalna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(werbalne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środki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komunikacji,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zasady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reguły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skutecznej komunikacji). 3.Komunikacja niewerbalna (niewerbalne aspekty mowy, mowa ciała i ekspresja</w:t>
                      </w:r>
                    </w:p>
                    <w:p w:rsidR="0096455E" w:rsidRDefault="009F5B2A">
                      <w:pPr>
                        <w:pStyle w:val="Tekstpodstawowy"/>
                        <w:spacing w:line="225" w:lineRule="exact"/>
                        <w:ind w:left="64"/>
                      </w:pPr>
                      <w:r>
                        <w:rPr>
                          <w:spacing w:val="-2"/>
                        </w:rPr>
                        <w:t>emocji).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283"/>
                        </w:tabs>
                        <w:spacing w:before="3"/>
                        <w:ind w:left="283" w:hanging="219"/>
                      </w:pPr>
                      <w:r>
                        <w:t>Zakłócenia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bariery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komunikacji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interpersonalnej.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224"/>
                        </w:tabs>
                        <w:spacing w:before="1" w:line="244" w:lineRule="auto"/>
                        <w:ind w:left="64" w:right="2082" w:firstLine="0"/>
                      </w:pPr>
                      <w:r>
                        <w:t>Warunki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skutecznego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słuchania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(aktywne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bierne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słuchanie,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efektywne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zadawanie pytań, ćwiczenia parafrazowania i odzwierciedlania)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283"/>
                        </w:tabs>
                        <w:spacing w:line="225" w:lineRule="exact"/>
                        <w:ind w:left="283" w:hanging="219"/>
                      </w:pPr>
                      <w:r>
                        <w:t>Asertywna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komunikacja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interpersonalna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(asertywna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ekspresja,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strategie).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228"/>
                        </w:tabs>
                        <w:spacing w:before="4" w:line="244" w:lineRule="auto"/>
                        <w:ind w:left="64" w:right="1176" w:firstLine="0"/>
                      </w:pPr>
                      <w:r>
                        <w:t>Znaczenie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zwrotnej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(umiejętność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przyjmowania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formułowania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zwrotnej, odpowiadanie na krytykę)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283"/>
                        </w:tabs>
                        <w:spacing w:line="223" w:lineRule="exact"/>
                        <w:ind w:left="283" w:hanging="219"/>
                      </w:pPr>
                      <w:r>
                        <w:t>Komunikacja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interpersonalna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rodzinie.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283"/>
                        </w:tabs>
                        <w:spacing w:before="5"/>
                        <w:ind w:left="283" w:hanging="219"/>
                      </w:pPr>
                      <w:r>
                        <w:t>Komunikacja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interpersonalna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sytuacji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konfliktu.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6455E" w:rsidRDefault="009F5B2A">
      <w:pPr>
        <w:spacing w:before="228"/>
        <w:ind w:left="282"/>
      </w:pPr>
      <w:r>
        <w:t>Wykaz</w:t>
      </w:r>
      <w:r>
        <w:rPr>
          <w:spacing w:val="-7"/>
        </w:rPr>
        <w:t xml:space="preserve"> </w:t>
      </w:r>
      <w:r>
        <w:t>literatury</w:t>
      </w:r>
      <w:r>
        <w:rPr>
          <w:spacing w:val="-4"/>
        </w:rPr>
        <w:t xml:space="preserve"> </w:t>
      </w:r>
      <w:r>
        <w:rPr>
          <w:spacing w:val="-2"/>
        </w:rPr>
        <w:t>podstawowej:</w:t>
      </w:r>
    </w:p>
    <w:p w:rsidR="0096455E" w:rsidRDefault="009F5B2A">
      <w:pPr>
        <w:pStyle w:val="Tekstpodstawowy"/>
        <w:ind w:left="131"/>
      </w:pPr>
      <w:r>
        <w:rPr>
          <w:noProof/>
          <w:lang w:eastAsia="pl-PL"/>
        </w:rPr>
        <mc:AlternateContent>
          <mc:Choice Requires="wps">
            <w:drawing>
              <wp:inline distT="0" distB="0" distL="0" distR="0">
                <wp:extent cx="6116320" cy="1190625"/>
                <wp:effectExtent l="9525" t="0" r="0" b="9525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6320" cy="11906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5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96455E" w:rsidRDefault="0096455E">
                            <w:pPr>
                              <w:pStyle w:val="Tekstpodstawowy"/>
                              <w:spacing w:before="28"/>
                            </w:pP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3"/>
                              </w:tabs>
                              <w:ind w:left="283" w:hanging="219"/>
                            </w:pPr>
                            <w:r>
                              <w:t>Hall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Edward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T.,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Poza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kulturą,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Wydawnictwo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Naukowe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PWN,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Warszawa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2001.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64" w:right="363" w:firstLine="0"/>
                            </w:pPr>
                            <w:r>
                              <w:t>Hofstede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Geert,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Kultury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organizacje.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Zaprogramowanie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umysłu,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Polskie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Wydawnictwo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Ekonomiczne S.A., Warszawa, 2007.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3"/>
                              </w:tabs>
                              <w:spacing w:before="6" w:line="244" w:lineRule="auto"/>
                              <w:ind w:left="64" w:right="629" w:firstLine="0"/>
                            </w:pPr>
                            <w:r>
                              <w:t>Krauss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M., E. Morsella,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Konflikt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komunikacja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(w:) M.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Deutsch, P.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Coleman,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Rozwiązywanie konfliktów, WUJ, Kraków 2005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3"/>
                              </w:tabs>
                              <w:spacing w:line="244" w:lineRule="auto"/>
                              <w:ind w:left="64" w:right="728" w:firstLine="0"/>
                            </w:pPr>
                            <w:r>
                              <w:t>Mortensen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Kurt: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Sztuka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wywierania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wpływu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ludzi.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Dwanaście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uniwersalnych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prawd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skutecznej perswazji, Wydawnictwo UJ, Kraków 2006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37" type="#_x0000_t202" style="width:481.6pt;height:9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" filled="f" strokecolor="#95b3d6" strokeweight=".16931mm">
                <v:path arrowok="t"/>
                <v:textbox inset="0,0,0,0">
                  <w:txbxContent>
                    <w:p w:rsidR="0096455E" w:rsidRDefault="0096455E">
                      <w:pPr>
                        <w:pStyle w:val="Tekstpodstawowy"/>
                        <w:spacing w:before="28"/>
                      </w:pP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2"/>
                        </w:numPr>
                        <w:tabs>
                          <w:tab w:val="left" w:pos="283"/>
                        </w:tabs>
                        <w:ind w:left="283" w:hanging="219"/>
                      </w:pPr>
                      <w:r>
                        <w:t>Hall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Edward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T.,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Poza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kulturą,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Wydawnictwo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Naukowe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PWN,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Warszawa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2001.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2"/>
                        </w:numPr>
                        <w:tabs>
                          <w:tab w:val="left" w:pos="283"/>
                        </w:tabs>
                        <w:spacing w:before="4"/>
                        <w:ind w:left="64" w:right="363" w:firstLine="0"/>
                      </w:pPr>
                      <w:r>
                        <w:t>Hofstede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Geert,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Kultury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organizacje.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Zaprogramowanie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umysłu,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Polskie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Wydawnictwo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Ekonomiczne S.A., Warszawa, 2007.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2"/>
                        </w:numPr>
                        <w:tabs>
                          <w:tab w:val="left" w:pos="283"/>
                        </w:tabs>
                        <w:spacing w:before="6" w:line="244" w:lineRule="auto"/>
                        <w:ind w:left="64" w:right="629" w:firstLine="0"/>
                      </w:pPr>
                      <w:r>
                        <w:t>Krauss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M., E. Morsella,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Konflikt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komunikacja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(w:) M.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Deutsch, P.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Coleman,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Rozwiązywanie konfliktów, WUJ, Kraków 2005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2"/>
                        </w:numPr>
                        <w:tabs>
                          <w:tab w:val="left" w:pos="283"/>
                        </w:tabs>
                        <w:spacing w:line="244" w:lineRule="auto"/>
                        <w:ind w:left="64" w:right="728" w:firstLine="0"/>
                      </w:pPr>
                      <w:r>
                        <w:t>Mortensen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Kurt: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Sztuka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wywierania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wpływu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ludzi.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Dwanaście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uniwersalnych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prawd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skutecznej perswazji, Wydawnictwo UJ, Kraków 2006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6455E" w:rsidRDefault="009F5B2A">
      <w:pPr>
        <w:spacing w:before="222"/>
        <w:ind w:left="282"/>
      </w:pPr>
      <w:r>
        <w:t>Wykaz</w:t>
      </w:r>
      <w:r>
        <w:rPr>
          <w:spacing w:val="-7"/>
        </w:rPr>
        <w:t xml:space="preserve"> </w:t>
      </w:r>
      <w:r>
        <w:t>literatury</w:t>
      </w:r>
      <w:r>
        <w:rPr>
          <w:spacing w:val="-4"/>
        </w:rPr>
        <w:t xml:space="preserve"> </w:t>
      </w:r>
      <w:r>
        <w:rPr>
          <w:spacing w:val="-2"/>
        </w:rPr>
        <w:t>uzupełniającej:</w:t>
      </w:r>
    </w:p>
    <w:p w:rsidR="0096455E" w:rsidRDefault="009F5B2A">
      <w:pPr>
        <w:pStyle w:val="Tekstpodstawowy"/>
        <w:ind w:left="131"/>
      </w:pPr>
      <w:r>
        <w:rPr>
          <w:noProof/>
          <w:lang w:eastAsia="pl-PL"/>
        </w:rPr>
        <mc:AlternateContent>
          <mc:Choice Requires="wps">
            <w:drawing>
              <wp:inline distT="0" distB="0" distL="0" distR="0">
                <wp:extent cx="6116320" cy="897890"/>
                <wp:effectExtent l="9525" t="0" r="0" b="6984"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6320" cy="89789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5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96455E" w:rsidRDefault="0096455E">
                            <w:pPr>
                              <w:pStyle w:val="Tekstpodstawowy"/>
                              <w:spacing w:before="28"/>
                            </w:pP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3"/>
                              </w:tabs>
                              <w:ind w:left="283" w:hanging="219"/>
                            </w:pPr>
                            <w:r>
                              <w:t>Adler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R.B.,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Rosenfeld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L.B.,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Proctor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R.F.: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Relacje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interpersonalne,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Poznań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2006.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283" w:hanging="219"/>
                            </w:pPr>
                            <w:r>
                              <w:t>Gordon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T.,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Wychowanie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porażek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praktyce,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Instytut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Wydawniczy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PAX,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Warszawa</w:t>
                            </w:r>
                            <w:r>
                              <w:rPr>
                                <w:spacing w:val="-2"/>
                              </w:rPr>
                              <w:t xml:space="preserve"> 2016.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8"/>
                              </w:tabs>
                              <w:spacing w:before="4"/>
                              <w:ind w:left="338" w:hanging="274"/>
                            </w:pPr>
                            <w:r>
                              <w:t>Nęcki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Z.,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Komunikacja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międzyludzka,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Wydawnictwo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PSB,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Kraków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1996.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3"/>
                              </w:tabs>
                              <w:spacing w:before="2"/>
                              <w:ind w:left="283" w:hanging="219"/>
                            </w:pPr>
                            <w:r>
                              <w:t>Harwas-Napierała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B.: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Komunikacja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interpersonalna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rodzinie,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Poznań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2006.</w:t>
                            </w:r>
                          </w:p>
                          <w:p w:rsidR="0096455E" w:rsidRDefault="009F5B2A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3"/>
                              </w:tabs>
                              <w:spacing w:before="4"/>
                              <w:ind w:left="283" w:hanging="219"/>
                            </w:pPr>
                            <w:r>
                              <w:t>Stewart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J.,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Mosty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zamiast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murów.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komunikowaniu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się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między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ludźmi,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PWN,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Warszawa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2000.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4" o:spid="_x0000_s1038" type="#_x0000_t202" style="width:481.6pt;height:7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" filled="f" strokecolor="#95b3d6" strokeweight=".16931mm">
                <v:path arrowok="t"/>
                <v:textbox inset="0,0,0,0">
                  <w:txbxContent>
                    <w:p w:rsidR="0096455E" w:rsidRDefault="0096455E">
                      <w:pPr>
                        <w:pStyle w:val="Tekstpodstawowy"/>
                        <w:spacing w:before="28"/>
                      </w:pP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3"/>
                        </w:tabs>
                        <w:ind w:left="283" w:hanging="219"/>
                      </w:pPr>
                      <w:r>
                        <w:t>Adler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R.B.,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Rosenfeld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L.B.,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Proctor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R.F.: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Relacje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interpersonalne,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Poznań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2006.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3"/>
                        </w:tabs>
                        <w:spacing w:before="4"/>
                        <w:ind w:left="283" w:hanging="219"/>
                      </w:pPr>
                      <w:r>
                        <w:t>Gordon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T.,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Wychowanie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porażek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praktyce,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Instytut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Wydawniczy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PAX,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Warszawa</w:t>
                      </w:r>
                      <w:r>
                        <w:rPr>
                          <w:spacing w:val="-2"/>
                        </w:rPr>
                        <w:t xml:space="preserve"> 2016.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338"/>
                        </w:tabs>
                        <w:spacing w:before="4"/>
                        <w:ind w:left="338" w:hanging="274"/>
                      </w:pPr>
                      <w:r>
                        <w:t>Nęcki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Z.,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Komunikacja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międzyludzka,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Wydawnictwo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PSB,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Kraków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1996.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3"/>
                        </w:tabs>
                        <w:spacing w:before="2"/>
                        <w:ind w:left="283" w:hanging="219"/>
                      </w:pPr>
                      <w:r>
                        <w:t>Harwas-Napierała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B.: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Komunikacja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interpersonalna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rodzinie,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Poznań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2006.</w:t>
                      </w:r>
                    </w:p>
                    <w:p w:rsidR="0096455E" w:rsidRDefault="009F5B2A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3"/>
                        </w:tabs>
                        <w:spacing w:before="4"/>
                        <w:ind w:left="283" w:hanging="219"/>
                      </w:pPr>
                      <w:r>
                        <w:t>Stewart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J.,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Mosty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zamiast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murów.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komunikowaniu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się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między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ludźmi,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PWN,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Warszawa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2000.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6455E" w:rsidRDefault="0096455E">
      <w:pPr>
        <w:pStyle w:val="Tekstpodstawowy"/>
        <w:rPr>
          <w:sz w:val="22"/>
        </w:rPr>
      </w:pPr>
    </w:p>
    <w:p w:rsidR="0096455E" w:rsidRDefault="0096455E">
      <w:pPr>
        <w:pStyle w:val="Tekstpodstawowy"/>
        <w:spacing w:before="176"/>
        <w:rPr>
          <w:sz w:val="22"/>
        </w:rPr>
      </w:pPr>
    </w:p>
    <w:p w:rsidR="0096455E" w:rsidRDefault="009F5B2A">
      <w:pPr>
        <w:spacing w:before="1"/>
        <w:ind w:left="282"/>
      </w:pPr>
      <w:r>
        <w:t>Bilans</w:t>
      </w:r>
      <w:r>
        <w:rPr>
          <w:spacing w:val="3"/>
        </w:rPr>
        <w:t xml:space="preserve"> </w:t>
      </w:r>
      <w:r>
        <w:t>godzinowy</w:t>
      </w:r>
      <w:r>
        <w:rPr>
          <w:spacing w:val="5"/>
        </w:rPr>
        <w:t xml:space="preserve"> </w:t>
      </w:r>
      <w:r>
        <w:t>zgodny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CNPS</w:t>
      </w:r>
      <w:r>
        <w:rPr>
          <w:spacing w:val="3"/>
        </w:rPr>
        <w:t xml:space="preserve"> </w:t>
      </w:r>
      <w:r>
        <w:t>(Całkowity</w:t>
      </w:r>
      <w:r>
        <w:rPr>
          <w:spacing w:val="2"/>
        </w:rPr>
        <w:t xml:space="preserve"> </w:t>
      </w:r>
      <w:r>
        <w:t>Nakład</w:t>
      </w:r>
      <w:r>
        <w:rPr>
          <w:spacing w:val="3"/>
        </w:rPr>
        <w:t xml:space="preserve"> </w:t>
      </w:r>
      <w:r>
        <w:t>Pracy</w:t>
      </w:r>
      <w:r>
        <w:rPr>
          <w:spacing w:val="2"/>
        </w:rPr>
        <w:t xml:space="preserve"> </w:t>
      </w:r>
      <w:r>
        <w:t>Studenta)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rPr>
          <w:color w:val="FF0000"/>
        </w:rPr>
        <w:t>studia</w:t>
      </w:r>
      <w:r>
        <w:rPr>
          <w:color w:val="FF0000"/>
          <w:spacing w:val="3"/>
        </w:rPr>
        <w:t xml:space="preserve"> </w:t>
      </w:r>
      <w:r>
        <w:rPr>
          <w:color w:val="FF0000"/>
          <w:spacing w:val="-2"/>
        </w:rPr>
        <w:t>stacjonarne</w:t>
      </w:r>
      <w:r>
        <w:rPr>
          <w:spacing w:val="-2"/>
        </w:rPr>
        <w:t>:</w:t>
      </w:r>
    </w:p>
    <w:tbl>
      <w:tblPr>
        <w:tblStyle w:val="TableNormal"/>
        <w:tblW w:w="0" w:type="auto"/>
        <w:tblInd w:w="175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5751"/>
        <w:gridCol w:w="1078"/>
      </w:tblGrid>
      <w:tr w:rsidR="0096455E">
        <w:trPr>
          <w:trHeight w:val="263"/>
        </w:trPr>
        <w:tc>
          <w:tcPr>
            <w:tcW w:w="2765" w:type="dxa"/>
            <w:vMerge w:val="restart"/>
            <w:shd w:val="clear" w:color="auto" w:fill="DBE4F0"/>
          </w:tcPr>
          <w:p w:rsidR="0096455E" w:rsidRDefault="009F5B2A">
            <w:pPr>
              <w:pStyle w:val="TableParagraph"/>
              <w:spacing w:before="7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godzin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kontakcie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z</w:t>
            </w:r>
          </w:p>
          <w:p w:rsidR="0096455E" w:rsidRDefault="009F5B2A">
            <w:pPr>
              <w:pStyle w:val="TableParagraph"/>
              <w:spacing w:before="38"/>
              <w:ind w:left="1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prowadzącymi</w:t>
            </w: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2"/>
              <w:ind w:left="37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Wykład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2"/>
              <w:ind w:left="107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96455E">
        <w:trPr>
          <w:trHeight w:val="266"/>
        </w:trPr>
        <w:tc>
          <w:tcPr>
            <w:tcW w:w="2765" w:type="dxa"/>
            <w:vMerge/>
            <w:tcBorders>
              <w:top w:val="nil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5"/>
              <w:ind w:left="371" w:right="2"/>
              <w:jc w:val="center"/>
              <w:rPr>
                <w:sz w:val="20"/>
              </w:rPr>
            </w:pPr>
            <w:r>
              <w:rPr>
                <w:sz w:val="20"/>
              </w:rPr>
              <w:t>Konwersatorium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(ćwiczenia,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laboratorium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itd.)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5"/>
              <w:ind w:left="107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</w:tbl>
    <w:p w:rsidR="0096455E" w:rsidRDefault="0096455E">
      <w:pPr>
        <w:pStyle w:val="TableParagraph"/>
        <w:jc w:val="center"/>
        <w:rPr>
          <w:sz w:val="20"/>
        </w:rPr>
        <w:sectPr w:rsidR="0096455E" w:rsidSect="00FB694B">
          <w:pgSz w:w="11910" w:h="16840"/>
          <w:pgMar w:top="1179" w:right="851" w:bottom="499" w:left="851" w:header="680" w:footer="312" w:gutter="0"/>
          <w:cols w:space="708"/>
        </w:sectPr>
      </w:pPr>
    </w:p>
    <w:p w:rsidR="0096455E" w:rsidRDefault="0096455E">
      <w:pPr>
        <w:pStyle w:val="Tekstpodstawowy"/>
        <w:spacing w:before="7"/>
        <w:rPr>
          <w:sz w:val="7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95B3D6"/>
          <w:left w:val="single" w:sz="4" w:space="0" w:color="95B3D6"/>
          <w:bottom w:val="single" w:sz="4" w:space="0" w:color="95B3D6"/>
          <w:right w:val="single" w:sz="4" w:space="0" w:color="95B3D6"/>
          <w:insideH w:val="single" w:sz="4" w:space="0" w:color="95B3D6"/>
          <w:insideV w:val="single" w:sz="4" w:space="0" w:color="95B3D6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5751"/>
        <w:gridCol w:w="1078"/>
      </w:tblGrid>
      <w:tr w:rsidR="0096455E">
        <w:trPr>
          <w:trHeight w:val="263"/>
        </w:trPr>
        <w:tc>
          <w:tcPr>
            <w:tcW w:w="2765" w:type="dxa"/>
            <w:shd w:val="clear" w:color="auto" w:fill="DBE4F0"/>
          </w:tcPr>
          <w:p w:rsidR="0096455E" w:rsidRDefault="009645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2"/>
              <w:ind w:left="371" w:right="2"/>
              <w:jc w:val="center"/>
              <w:rPr>
                <w:sz w:val="20"/>
              </w:rPr>
            </w:pPr>
            <w:r>
              <w:rPr>
                <w:sz w:val="20"/>
              </w:rPr>
              <w:t>Pozostałe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godziny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kontaktu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studenta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prowadzącym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2"/>
              <w:ind w:left="91" w:right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96455E">
        <w:trPr>
          <w:trHeight w:val="263"/>
        </w:trPr>
        <w:tc>
          <w:tcPr>
            <w:tcW w:w="2765" w:type="dxa"/>
            <w:vMerge w:val="restart"/>
            <w:shd w:val="clear" w:color="auto" w:fill="DBE4F0"/>
          </w:tcPr>
          <w:p w:rsidR="0096455E" w:rsidRDefault="0096455E">
            <w:pPr>
              <w:pStyle w:val="TableParagraph"/>
              <w:spacing w:before="203"/>
              <w:rPr>
                <w:sz w:val="20"/>
              </w:rPr>
            </w:pPr>
          </w:p>
          <w:p w:rsidR="0096455E" w:rsidRDefault="009F5B2A">
            <w:pPr>
              <w:pStyle w:val="TableParagraph"/>
              <w:spacing w:line="280" w:lineRule="auto"/>
              <w:ind w:left="739" w:hanging="617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godzin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studenta bez kontaktu z </w:t>
            </w:r>
            <w:r>
              <w:rPr>
                <w:spacing w:val="-2"/>
                <w:sz w:val="20"/>
              </w:rPr>
              <w:t>prowadzącymi</w:t>
            </w: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2"/>
              <w:ind w:left="371"/>
              <w:jc w:val="center"/>
              <w:rPr>
                <w:sz w:val="20"/>
              </w:rPr>
            </w:pPr>
            <w:r>
              <w:rPr>
                <w:sz w:val="20"/>
              </w:rPr>
              <w:t>Lektura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przygotowania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zajęć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2"/>
              <w:ind w:left="107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96455E">
        <w:trPr>
          <w:trHeight w:val="530"/>
        </w:trPr>
        <w:tc>
          <w:tcPr>
            <w:tcW w:w="2765" w:type="dxa"/>
            <w:vMerge/>
            <w:tcBorders>
              <w:top w:val="nil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5"/>
              <w:ind w:left="371"/>
              <w:jc w:val="center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krótkiej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pisemnej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referatu</w:t>
            </w:r>
            <w:r>
              <w:rPr>
                <w:spacing w:val="-5"/>
                <w:sz w:val="20"/>
              </w:rPr>
              <w:t xml:space="preserve"> po</w:t>
            </w:r>
          </w:p>
          <w:p w:rsidR="0096455E" w:rsidRDefault="009F5B2A">
            <w:pPr>
              <w:pStyle w:val="TableParagraph"/>
              <w:spacing w:before="37"/>
              <w:ind w:left="371" w:right="3"/>
              <w:jc w:val="center"/>
              <w:rPr>
                <w:sz w:val="20"/>
              </w:rPr>
            </w:pPr>
            <w:r>
              <w:rPr>
                <w:sz w:val="20"/>
              </w:rPr>
              <w:t>zapoznaniu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niezbędną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literaturą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przedmiotu</w:t>
            </w:r>
          </w:p>
        </w:tc>
        <w:tc>
          <w:tcPr>
            <w:tcW w:w="1078" w:type="dxa"/>
          </w:tcPr>
          <w:p w:rsidR="0096455E" w:rsidRDefault="009645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455E">
        <w:trPr>
          <w:trHeight w:val="530"/>
        </w:trPr>
        <w:tc>
          <w:tcPr>
            <w:tcW w:w="2765" w:type="dxa"/>
            <w:vMerge/>
            <w:tcBorders>
              <w:top w:val="nil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2"/>
              <w:ind w:left="371" w:right="1"/>
              <w:jc w:val="center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projektu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prezentacji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podany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temat</w:t>
            </w:r>
          </w:p>
          <w:p w:rsidR="0096455E" w:rsidRDefault="009F5B2A">
            <w:pPr>
              <w:pStyle w:val="TableParagraph"/>
              <w:spacing w:before="38"/>
              <w:ind w:left="371" w:right="2"/>
              <w:jc w:val="center"/>
              <w:rPr>
                <w:sz w:val="20"/>
              </w:rPr>
            </w:pPr>
            <w:r>
              <w:rPr>
                <w:sz w:val="20"/>
              </w:rPr>
              <w:t>(praca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grupie)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134"/>
              <w:ind w:left="107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96455E">
        <w:trPr>
          <w:trHeight w:val="292"/>
        </w:trPr>
        <w:tc>
          <w:tcPr>
            <w:tcW w:w="2765" w:type="dxa"/>
            <w:vMerge/>
            <w:tcBorders>
              <w:top w:val="nil"/>
            </w:tcBorders>
            <w:shd w:val="clear" w:color="auto" w:fill="DBE4F0"/>
          </w:tcPr>
          <w:p w:rsidR="0096455E" w:rsidRDefault="0096455E">
            <w:pPr>
              <w:rPr>
                <w:sz w:val="2"/>
                <w:szCs w:val="2"/>
              </w:rPr>
            </w:pPr>
          </w:p>
        </w:tc>
        <w:tc>
          <w:tcPr>
            <w:tcW w:w="5751" w:type="dxa"/>
          </w:tcPr>
          <w:p w:rsidR="0096455E" w:rsidRDefault="009F5B2A">
            <w:pPr>
              <w:pStyle w:val="TableParagraph"/>
              <w:spacing w:before="17"/>
              <w:ind w:left="371"/>
              <w:jc w:val="center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egzaminu/zaliczenia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17"/>
              <w:ind w:left="107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96455E">
        <w:trPr>
          <w:trHeight w:val="268"/>
        </w:trPr>
        <w:tc>
          <w:tcPr>
            <w:tcW w:w="8516" w:type="dxa"/>
            <w:gridSpan w:val="2"/>
            <w:shd w:val="clear" w:color="auto" w:fill="DBE4F0"/>
          </w:tcPr>
          <w:p w:rsidR="0096455E" w:rsidRDefault="009F5B2A">
            <w:pPr>
              <w:pStyle w:val="TableParagraph"/>
              <w:spacing w:before="5"/>
              <w:ind w:left="367"/>
              <w:jc w:val="center"/>
              <w:rPr>
                <w:sz w:val="20"/>
              </w:rPr>
            </w:pPr>
            <w:r>
              <w:rPr>
                <w:sz w:val="20"/>
              </w:rPr>
              <w:t>Ogółem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bilans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czasu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pracy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5"/>
              <w:ind w:left="107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96455E">
        <w:trPr>
          <w:trHeight w:val="275"/>
        </w:trPr>
        <w:tc>
          <w:tcPr>
            <w:tcW w:w="8516" w:type="dxa"/>
            <w:gridSpan w:val="2"/>
            <w:shd w:val="clear" w:color="auto" w:fill="DBE4F0"/>
          </w:tcPr>
          <w:p w:rsidR="0096455E" w:rsidRDefault="009F5B2A">
            <w:pPr>
              <w:pStyle w:val="TableParagraph"/>
              <w:spacing w:before="7"/>
              <w:ind w:left="367"/>
              <w:jc w:val="center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punktów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zależności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przyjętego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przelicznika</w:t>
            </w:r>
          </w:p>
        </w:tc>
        <w:tc>
          <w:tcPr>
            <w:tcW w:w="1078" w:type="dxa"/>
          </w:tcPr>
          <w:p w:rsidR="0096455E" w:rsidRDefault="009F5B2A">
            <w:pPr>
              <w:pStyle w:val="TableParagraph"/>
              <w:spacing w:before="7"/>
              <w:ind w:left="91" w:right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</w:tbl>
    <w:p w:rsidR="0096455E" w:rsidRDefault="0096455E">
      <w:pPr>
        <w:pStyle w:val="Tekstpodstawowy"/>
        <w:spacing w:before="6"/>
        <w:rPr>
          <w:sz w:val="22"/>
        </w:rPr>
      </w:pPr>
    </w:p>
    <w:sectPr w:rsidR="0096455E">
      <w:pgSz w:w="11910" w:h="16840"/>
      <w:pgMar w:top="1180" w:right="0" w:bottom="500" w:left="850" w:header="680" w:footer="31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E40" w:rsidRDefault="007F4E40">
      <w:r>
        <w:separator/>
      </w:r>
    </w:p>
  </w:endnote>
  <w:endnote w:type="continuationSeparator" w:id="0">
    <w:p w:rsidR="007F4E40" w:rsidRDefault="007F4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55E" w:rsidRDefault="009F5B2A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846464" behindDoc="1" locked="0" layoutInCell="1" allowOverlap="1">
              <wp:simplePos x="0" y="0"/>
              <wp:positionH relativeFrom="page">
                <wp:posOffset>6737603</wp:posOffset>
              </wp:positionH>
              <wp:positionV relativeFrom="page">
                <wp:posOffset>10355124</wp:posOffset>
              </wp:positionV>
              <wp:extent cx="15240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55E" w:rsidRDefault="009F5B2A">
                          <w:pPr>
                            <w:pStyle w:val="Tekstpodstawowy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 w:rsidR="007F4E40">
                            <w:rPr>
                              <w:rFonts w:ascii="Times New Roman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40" type="#_x0000_t202" style="position:absolute;margin-left:530.5pt;margin-top:815.35pt;width:12pt;height:13.05pt;z-index:-164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" filled="f" stroked="f">
              <v:path arrowok="t"/>
              <v:textbox inset="0,0,0,0">
                <w:txbxContent>
                  <w:p w:rsidR="0096455E" w:rsidRDefault="009F5B2A">
                    <w:pPr>
                      <w:pStyle w:val="Tekstpodstawowy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 w:rsidR="007F4E40">
                      <w:rPr>
                        <w:rFonts w:ascii="Times New Roman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E40" w:rsidRDefault="007F4E40">
      <w:r>
        <w:separator/>
      </w:r>
    </w:p>
  </w:footnote>
  <w:footnote w:type="continuationSeparator" w:id="0">
    <w:p w:rsidR="007F4E40" w:rsidRDefault="007F4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55E" w:rsidRDefault="009F5B2A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845952" behindDoc="1" locked="0" layoutInCell="1" allowOverlap="1">
              <wp:simplePos x="0" y="0"/>
              <wp:positionH relativeFrom="page">
                <wp:posOffset>1112012</wp:posOffset>
              </wp:positionH>
              <wp:positionV relativeFrom="page">
                <wp:posOffset>419731</wp:posOffset>
              </wp:positionV>
              <wp:extent cx="533400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55E" w:rsidRDefault="0096455E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9" type="#_x0000_t202" style="position:absolute;margin-left:87.55pt;margin-top:33.05pt;width:420pt;height:12pt;z-index:-164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" filled="f" stroked="f">
              <v:path arrowok="t"/>
              <v:textbox inset="0,0,0,0">
                <w:txbxContent>
                  <w:p w:rsidR="0096455E" w:rsidRDefault="0096455E">
                    <w:pPr>
                      <w:spacing w:line="223" w:lineRule="exact"/>
                      <w:ind w:left="20"/>
                      <w:rPr>
                        <w:rFonts w:ascii="Calibri" w:hAnsi="Calibri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1FCF"/>
    <w:multiLevelType w:val="hybridMultilevel"/>
    <w:tmpl w:val="255463F6"/>
    <w:lvl w:ilvl="0" w:tplc="39F613FE">
      <w:start w:val="1"/>
      <w:numFmt w:val="decimal"/>
      <w:lvlText w:val="%1."/>
      <w:lvlJc w:val="left"/>
      <w:pPr>
        <w:ind w:left="285" w:hanging="22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9"/>
        <w:sz w:val="20"/>
        <w:szCs w:val="20"/>
        <w:lang w:val="pl-PL" w:eastAsia="en-US" w:bidi="ar-SA"/>
      </w:rPr>
    </w:lvl>
    <w:lvl w:ilvl="1" w:tplc="4754F43A">
      <w:numFmt w:val="bullet"/>
      <w:lvlText w:val="•"/>
      <w:lvlJc w:val="left"/>
      <w:pPr>
        <w:ind w:left="1214" w:hanging="221"/>
      </w:pPr>
      <w:rPr>
        <w:rFonts w:hint="default"/>
        <w:lang w:val="pl-PL" w:eastAsia="en-US" w:bidi="ar-SA"/>
      </w:rPr>
    </w:lvl>
    <w:lvl w:ilvl="2" w:tplc="ECD43148">
      <w:numFmt w:val="bullet"/>
      <w:lvlText w:val="•"/>
      <w:lvlJc w:val="left"/>
      <w:pPr>
        <w:ind w:left="2148" w:hanging="221"/>
      </w:pPr>
      <w:rPr>
        <w:rFonts w:hint="default"/>
        <w:lang w:val="pl-PL" w:eastAsia="en-US" w:bidi="ar-SA"/>
      </w:rPr>
    </w:lvl>
    <w:lvl w:ilvl="3" w:tplc="27487414">
      <w:numFmt w:val="bullet"/>
      <w:lvlText w:val="•"/>
      <w:lvlJc w:val="left"/>
      <w:pPr>
        <w:ind w:left="3082" w:hanging="221"/>
      </w:pPr>
      <w:rPr>
        <w:rFonts w:hint="default"/>
        <w:lang w:val="pl-PL" w:eastAsia="en-US" w:bidi="ar-SA"/>
      </w:rPr>
    </w:lvl>
    <w:lvl w:ilvl="4" w:tplc="85E8BD30">
      <w:numFmt w:val="bullet"/>
      <w:lvlText w:val="•"/>
      <w:lvlJc w:val="left"/>
      <w:pPr>
        <w:ind w:left="4016" w:hanging="221"/>
      </w:pPr>
      <w:rPr>
        <w:rFonts w:hint="default"/>
        <w:lang w:val="pl-PL" w:eastAsia="en-US" w:bidi="ar-SA"/>
      </w:rPr>
    </w:lvl>
    <w:lvl w:ilvl="5" w:tplc="690674F4">
      <w:numFmt w:val="bullet"/>
      <w:lvlText w:val="•"/>
      <w:lvlJc w:val="left"/>
      <w:pPr>
        <w:ind w:left="4950" w:hanging="221"/>
      </w:pPr>
      <w:rPr>
        <w:rFonts w:hint="default"/>
        <w:lang w:val="pl-PL" w:eastAsia="en-US" w:bidi="ar-SA"/>
      </w:rPr>
    </w:lvl>
    <w:lvl w:ilvl="6" w:tplc="170C7144">
      <w:numFmt w:val="bullet"/>
      <w:lvlText w:val="•"/>
      <w:lvlJc w:val="left"/>
      <w:pPr>
        <w:ind w:left="5884" w:hanging="221"/>
      </w:pPr>
      <w:rPr>
        <w:rFonts w:hint="default"/>
        <w:lang w:val="pl-PL" w:eastAsia="en-US" w:bidi="ar-SA"/>
      </w:rPr>
    </w:lvl>
    <w:lvl w:ilvl="7" w:tplc="9DD46F14">
      <w:numFmt w:val="bullet"/>
      <w:lvlText w:val="•"/>
      <w:lvlJc w:val="left"/>
      <w:pPr>
        <w:ind w:left="6819" w:hanging="221"/>
      </w:pPr>
      <w:rPr>
        <w:rFonts w:hint="default"/>
        <w:lang w:val="pl-PL" w:eastAsia="en-US" w:bidi="ar-SA"/>
      </w:rPr>
    </w:lvl>
    <w:lvl w:ilvl="8" w:tplc="EE3AD77E">
      <w:numFmt w:val="bullet"/>
      <w:lvlText w:val="•"/>
      <w:lvlJc w:val="left"/>
      <w:pPr>
        <w:ind w:left="7753" w:hanging="221"/>
      </w:pPr>
      <w:rPr>
        <w:rFonts w:hint="default"/>
        <w:lang w:val="pl-PL" w:eastAsia="en-US" w:bidi="ar-SA"/>
      </w:rPr>
    </w:lvl>
  </w:abstractNum>
  <w:abstractNum w:abstractNumId="1" w15:restartNumberingAfterBreak="0">
    <w:nsid w:val="201E4D79"/>
    <w:multiLevelType w:val="hybridMultilevel"/>
    <w:tmpl w:val="C9625CD8"/>
    <w:lvl w:ilvl="0" w:tplc="3DF424B6">
      <w:start w:val="4"/>
      <w:numFmt w:val="decimal"/>
      <w:lvlText w:val="%1."/>
      <w:lvlJc w:val="left"/>
      <w:pPr>
        <w:ind w:left="285" w:hanging="22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85"/>
        <w:sz w:val="20"/>
        <w:szCs w:val="20"/>
        <w:lang w:val="pl-PL" w:eastAsia="en-US" w:bidi="ar-SA"/>
      </w:rPr>
    </w:lvl>
    <w:lvl w:ilvl="1" w:tplc="9BCEB89E">
      <w:numFmt w:val="bullet"/>
      <w:lvlText w:val="•"/>
      <w:lvlJc w:val="left"/>
      <w:pPr>
        <w:ind w:left="1214" w:hanging="221"/>
      </w:pPr>
      <w:rPr>
        <w:rFonts w:hint="default"/>
        <w:lang w:val="pl-PL" w:eastAsia="en-US" w:bidi="ar-SA"/>
      </w:rPr>
    </w:lvl>
    <w:lvl w:ilvl="2" w:tplc="3C863540">
      <w:numFmt w:val="bullet"/>
      <w:lvlText w:val="•"/>
      <w:lvlJc w:val="left"/>
      <w:pPr>
        <w:ind w:left="2148" w:hanging="221"/>
      </w:pPr>
      <w:rPr>
        <w:rFonts w:hint="default"/>
        <w:lang w:val="pl-PL" w:eastAsia="en-US" w:bidi="ar-SA"/>
      </w:rPr>
    </w:lvl>
    <w:lvl w:ilvl="3" w:tplc="33EC5ECC">
      <w:numFmt w:val="bullet"/>
      <w:lvlText w:val="•"/>
      <w:lvlJc w:val="left"/>
      <w:pPr>
        <w:ind w:left="3082" w:hanging="221"/>
      </w:pPr>
      <w:rPr>
        <w:rFonts w:hint="default"/>
        <w:lang w:val="pl-PL" w:eastAsia="en-US" w:bidi="ar-SA"/>
      </w:rPr>
    </w:lvl>
    <w:lvl w:ilvl="4" w:tplc="3310667A">
      <w:numFmt w:val="bullet"/>
      <w:lvlText w:val="•"/>
      <w:lvlJc w:val="left"/>
      <w:pPr>
        <w:ind w:left="4016" w:hanging="221"/>
      </w:pPr>
      <w:rPr>
        <w:rFonts w:hint="default"/>
        <w:lang w:val="pl-PL" w:eastAsia="en-US" w:bidi="ar-SA"/>
      </w:rPr>
    </w:lvl>
    <w:lvl w:ilvl="5" w:tplc="C7963EAC">
      <w:numFmt w:val="bullet"/>
      <w:lvlText w:val="•"/>
      <w:lvlJc w:val="left"/>
      <w:pPr>
        <w:ind w:left="4950" w:hanging="221"/>
      </w:pPr>
      <w:rPr>
        <w:rFonts w:hint="default"/>
        <w:lang w:val="pl-PL" w:eastAsia="en-US" w:bidi="ar-SA"/>
      </w:rPr>
    </w:lvl>
    <w:lvl w:ilvl="6" w:tplc="BD5E736C">
      <w:numFmt w:val="bullet"/>
      <w:lvlText w:val="•"/>
      <w:lvlJc w:val="left"/>
      <w:pPr>
        <w:ind w:left="5884" w:hanging="221"/>
      </w:pPr>
      <w:rPr>
        <w:rFonts w:hint="default"/>
        <w:lang w:val="pl-PL" w:eastAsia="en-US" w:bidi="ar-SA"/>
      </w:rPr>
    </w:lvl>
    <w:lvl w:ilvl="7" w:tplc="66B23B9C">
      <w:numFmt w:val="bullet"/>
      <w:lvlText w:val="•"/>
      <w:lvlJc w:val="left"/>
      <w:pPr>
        <w:ind w:left="6819" w:hanging="221"/>
      </w:pPr>
      <w:rPr>
        <w:rFonts w:hint="default"/>
        <w:lang w:val="pl-PL" w:eastAsia="en-US" w:bidi="ar-SA"/>
      </w:rPr>
    </w:lvl>
    <w:lvl w:ilvl="8" w:tplc="4874D960">
      <w:numFmt w:val="bullet"/>
      <w:lvlText w:val="•"/>
      <w:lvlJc w:val="left"/>
      <w:pPr>
        <w:ind w:left="7753" w:hanging="221"/>
      </w:pPr>
      <w:rPr>
        <w:rFonts w:hint="default"/>
        <w:lang w:val="pl-PL" w:eastAsia="en-US" w:bidi="ar-SA"/>
      </w:rPr>
    </w:lvl>
  </w:abstractNum>
  <w:abstractNum w:abstractNumId="2" w15:restartNumberingAfterBreak="0">
    <w:nsid w:val="4C9D657D"/>
    <w:multiLevelType w:val="hybridMultilevel"/>
    <w:tmpl w:val="6172B9BC"/>
    <w:lvl w:ilvl="0" w:tplc="06089EF4">
      <w:start w:val="1"/>
      <w:numFmt w:val="decimal"/>
      <w:lvlText w:val="%1."/>
      <w:lvlJc w:val="left"/>
      <w:pPr>
        <w:ind w:left="285" w:hanging="22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9"/>
        <w:sz w:val="20"/>
        <w:szCs w:val="20"/>
        <w:lang w:val="pl-PL" w:eastAsia="en-US" w:bidi="ar-SA"/>
      </w:rPr>
    </w:lvl>
    <w:lvl w:ilvl="1" w:tplc="78A4B3A0">
      <w:numFmt w:val="bullet"/>
      <w:lvlText w:val="•"/>
      <w:lvlJc w:val="left"/>
      <w:pPr>
        <w:ind w:left="1214" w:hanging="221"/>
      </w:pPr>
      <w:rPr>
        <w:rFonts w:hint="default"/>
        <w:lang w:val="pl-PL" w:eastAsia="en-US" w:bidi="ar-SA"/>
      </w:rPr>
    </w:lvl>
    <w:lvl w:ilvl="2" w:tplc="7F52E804">
      <w:numFmt w:val="bullet"/>
      <w:lvlText w:val="•"/>
      <w:lvlJc w:val="left"/>
      <w:pPr>
        <w:ind w:left="2148" w:hanging="221"/>
      </w:pPr>
      <w:rPr>
        <w:rFonts w:hint="default"/>
        <w:lang w:val="pl-PL" w:eastAsia="en-US" w:bidi="ar-SA"/>
      </w:rPr>
    </w:lvl>
    <w:lvl w:ilvl="3" w:tplc="903A7D7E">
      <w:numFmt w:val="bullet"/>
      <w:lvlText w:val="•"/>
      <w:lvlJc w:val="left"/>
      <w:pPr>
        <w:ind w:left="3082" w:hanging="221"/>
      </w:pPr>
      <w:rPr>
        <w:rFonts w:hint="default"/>
        <w:lang w:val="pl-PL" w:eastAsia="en-US" w:bidi="ar-SA"/>
      </w:rPr>
    </w:lvl>
    <w:lvl w:ilvl="4" w:tplc="D200E7F8">
      <w:numFmt w:val="bullet"/>
      <w:lvlText w:val="•"/>
      <w:lvlJc w:val="left"/>
      <w:pPr>
        <w:ind w:left="4016" w:hanging="221"/>
      </w:pPr>
      <w:rPr>
        <w:rFonts w:hint="default"/>
        <w:lang w:val="pl-PL" w:eastAsia="en-US" w:bidi="ar-SA"/>
      </w:rPr>
    </w:lvl>
    <w:lvl w:ilvl="5" w:tplc="B7D02E1C">
      <w:numFmt w:val="bullet"/>
      <w:lvlText w:val="•"/>
      <w:lvlJc w:val="left"/>
      <w:pPr>
        <w:ind w:left="4950" w:hanging="221"/>
      </w:pPr>
      <w:rPr>
        <w:rFonts w:hint="default"/>
        <w:lang w:val="pl-PL" w:eastAsia="en-US" w:bidi="ar-SA"/>
      </w:rPr>
    </w:lvl>
    <w:lvl w:ilvl="6" w:tplc="62CE0106">
      <w:numFmt w:val="bullet"/>
      <w:lvlText w:val="•"/>
      <w:lvlJc w:val="left"/>
      <w:pPr>
        <w:ind w:left="5884" w:hanging="221"/>
      </w:pPr>
      <w:rPr>
        <w:rFonts w:hint="default"/>
        <w:lang w:val="pl-PL" w:eastAsia="en-US" w:bidi="ar-SA"/>
      </w:rPr>
    </w:lvl>
    <w:lvl w:ilvl="7" w:tplc="9C98F8C4">
      <w:numFmt w:val="bullet"/>
      <w:lvlText w:val="•"/>
      <w:lvlJc w:val="left"/>
      <w:pPr>
        <w:ind w:left="6819" w:hanging="221"/>
      </w:pPr>
      <w:rPr>
        <w:rFonts w:hint="default"/>
        <w:lang w:val="pl-PL" w:eastAsia="en-US" w:bidi="ar-SA"/>
      </w:rPr>
    </w:lvl>
    <w:lvl w:ilvl="8" w:tplc="0980F180">
      <w:numFmt w:val="bullet"/>
      <w:lvlText w:val="•"/>
      <w:lvlJc w:val="left"/>
      <w:pPr>
        <w:ind w:left="7753" w:hanging="221"/>
      </w:pPr>
      <w:rPr>
        <w:rFonts w:hint="default"/>
        <w:lang w:val="pl-PL" w:eastAsia="en-US" w:bidi="ar-SA"/>
      </w:rPr>
    </w:lvl>
  </w:abstractNum>
  <w:abstractNum w:abstractNumId="3" w15:restartNumberingAfterBreak="0">
    <w:nsid w:val="72881C6D"/>
    <w:multiLevelType w:val="hybridMultilevel"/>
    <w:tmpl w:val="5CDE3086"/>
    <w:lvl w:ilvl="0" w:tplc="E0DE6564">
      <w:start w:val="1"/>
      <w:numFmt w:val="decimal"/>
      <w:lvlText w:val="%1."/>
      <w:lvlJc w:val="left"/>
      <w:pPr>
        <w:ind w:left="285" w:hanging="22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9"/>
        <w:sz w:val="20"/>
        <w:szCs w:val="20"/>
        <w:lang w:val="pl-PL" w:eastAsia="en-US" w:bidi="ar-SA"/>
      </w:rPr>
    </w:lvl>
    <w:lvl w:ilvl="1" w:tplc="31700308">
      <w:start w:val="1"/>
      <w:numFmt w:val="decimal"/>
      <w:lvlText w:val="%2."/>
      <w:lvlJc w:val="left"/>
      <w:pPr>
        <w:ind w:left="64" w:hanging="1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8"/>
        <w:sz w:val="18"/>
        <w:szCs w:val="18"/>
        <w:lang w:val="pl-PL" w:eastAsia="en-US" w:bidi="ar-SA"/>
      </w:rPr>
    </w:lvl>
    <w:lvl w:ilvl="2" w:tplc="BDE8E33E">
      <w:numFmt w:val="bullet"/>
      <w:lvlText w:val="•"/>
      <w:lvlJc w:val="left"/>
      <w:pPr>
        <w:ind w:left="1317" w:hanging="166"/>
      </w:pPr>
      <w:rPr>
        <w:rFonts w:hint="default"/>
        <w:lang w:val="pl-PL" w:eastAsia="en-US" w:bidi="ar-SA"/>
      </w:rPr>
    </w:lvl>
    <w:lvl w:ilvl="3" w:tplc="605E7094">
      <w:numFmt w:val="bullet"/>
      <w:lvlText w:val="•"/>
      <w:lvlJc w:val="left"/>
      <w:pPr>
        <w:ind w:left="2355" w:hanging="166"/>
      </w:pPr>
      <w:rPr>
        <w:rFonts w:hint="default"/>
        <w:lang w:val="pl-PL" w:eastAsia="en-US" w:bidi="ar-SA"/>
      </w:rPr>
    </w:lvl>
    <w:lvl w:ilvl="4" w:tplc="3CA4ED2C">
      <w:numFmt w:val="bullet"/>
      <w:lvlText w:val="•"/>
      <w:lvlJc w:val="left"/>
      <w:pPr>
        <w:ind w:left="3393" w:hanging="166"/>
      </w:pPr>
      <w:rPr>
        <w:rFonts w:hint="default"/>
        <w:lang w:val="pl-PL" w:eastAsia="en-US" w:bidi="ar-SA"/>
      </w:rPr>
    </w:lvl>
    <w:lvl w:ilvl="5" w:tplc="4AD2C5E8">
      <w:numFmt w:val="bullet"/>
      <w:lvlText w:val="•"/>
      <w:lvlJc w:val="left"/>
      <w:pPr>
        <w:ind w:left="4431" w:hanging="166"/>
      </w:pPr>
      <w:rPr>
        <w:rFonts w:hint="default"/>
        <w:lang w:val="pl-PL" w:eastAsia="en-US" w:bidi="ar-SA"/>
      </w:rPr>
    </w:lvl>
    <w:lvl w:ilvl="6" w:tplc="0FEE586A">
      <w:numFmt w:val="bullet"/>
      <w:lvlText w:val="•"/>
      <w:lvlJc w:val="left"/>
      <w:pPr>
        <w:ind w:left="5469" w:hanging="166"/>
      </w:pPr>
      <w:rPr>
        <w:rFonts w:hint="default"/>
        <w:lang w:val="pl-PL" w:eastAsia="en-US" w:bidi="ar-SA"/>
      </w:rPr>
    </w:lvl>
    <w:lvl w:ilvl="7" w:tplc="2EB2B312">
      <w:numFmt w:val="bullet"/>
      <w:lvlText w:val="•"/>
      <w:lvlJc w:val="left"/>
      <w:pPr>
        <w:ind w:left="6507" w:hanging="166"/>
      </w:pPr>
      <w:rPr>
        <w:rFonts w:hint="default"/>
        <w:lang w:val="pl-PL" w:eastAsia="en-US" w:bidi="ar-SA"/>
      </w:rPr>
    </w:lvl>
    <w:lvl w:ilvl="8" w:tplc="431E23B0">
      <w:numFmt w:val="bullet"/>
      <w:lvlText w:val="•"/>
      <w:lvlJc w:val="left"/>
      <w:pPr>
        <w:ind w:left="7545" w:hanging="166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6455E"/>
    <w:rsid w:val="00215F6A"/>
    <w:rsid w:val="004323A0"/>
    <w:rsid w:val="0049557D"/>
    <w:rsid w:val="005F3933"/>
    <w:rsid w:val="007F4E40"/>
    <w:rsid w:val="008771AA"/>
    <w:rsid w:val="0096455E"/>
    <w:rsid w:val="009F5B2A"/>
    <w:rsid w:val="00EA49D8"/>
    <w:rsid w:val="00F41853"/>
    <w:rsid w:val="00FB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93AC1"/>
  <w15:docId w15:val="{ADDE18F6-9A9A-409B-A46F-7C17053D4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paragraph" w:styleId="Nagwek1">
    <w:name w:val="heading 1"/>
    <w:basedOn w:val="Normalny"/>
    <w:next w:val="Normalny"/>
    <w:link w:val="Nagwek1Znak"/>
    <w:qFormat/>
    <w:rsid w:val="00EA49D8"/>
    <w:pPr>
      <w:keepNext/>
      <w:suppressAutoHyphens/>
      <w:autoSpaceDE/>
      <w:autoSpaceDN/>
      <w:jc w:val="center"/>
      <w:outlineLvl w:val="0"/>
    </w:pPr>
    <w:rPr>
      <w:rFonts w:ascii="Verdana" w:eastAsia="Times New Roman" w:hAnsi="Verdana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spacing w:before="82"/>
      <w:ind w:right="854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1Znak">
    <w:name w:val="Nagłówek 1 Znak"/>
    <w:basedOn w:val="Domylnaczcionkaakapitu"/>
    <w:link w:val="Nagwek1"/>
    <w:rsid w:val="00EA49D8"/>
    <w:rPr>
      <w:rFonts w:ascii="Verdana" w:eastAsia="Times New Roman" w:hAnsi="Verdana" w:cs="Times New Roman"/>
      <w:sz w:val="28"/>
      <w:szCs w:val="28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EA49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49D8"/>
    <w:rPr>
      <w:rFonts w:ascii="Microsoft Sans Serif" w:eastAsia="Microsoft Sans Serif" w:hAnsi="Microsoft Sans Serif" w:cs="Microsoft Sans Serif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A49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49D8"/>
    <w:rPr>
      <w:rFonts w:ascii="Microsoft Sans Serif" w:eastAsia="Microsoft Sans Serif" w:hAnsi="Microsoft Sans Serif" w:cs="Microsoft Sans Serif"/>
      <w:lang w:val="pl-PL"/>
    </w:rPr>
  </w:style>
  <w:style w:type="paragraph" w:customStyle="1" w:styleId="Zawartotabeli">
    <w:name w:val="Zawartość tabeli"/>
    <w:basedOn w:val="Normalny"/>
    <w:rsid w:val="004323A0"/>
    <w:pPr>
      <w:suppressLineNumbers/>
      <w:suppressAutoHyphens/>
      <w:autoSpaceDN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D.Czakon-Tralski_w.Adamczyk-Bˇbas_komunikacja interpersonalna dla HR SUM</vt:lpstr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D.Czakon-Tralski_w.Adamczyk-Bˇbas_komunikacja interpersonalna dla HR SUM</dc:title>
  <dc:creator>DCzT</dc:creator>
  <cp:lastModifiedBy>user</cp:lastModifiedBy>
  <cp:revision>6</cp:revision>
  <dcterms:created xsi:type="dcterms:W3CDTF">2024-12-17T15:49:00Z</dcterms:created>
  <dcterms:modified xsi:type="dcterms:W3CDTF">2024-12-21T08:19:00Z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LastSaved">
    <vt:filetime>2024-12-17T00:00:00Z</vt:filetime>
  </property>
  <property fmtid="{D5CDD505-2E9C-101B-9397-08002B2CF9AE}" pid="4" name="Producer">
    <vt:lpwstr>Microsoft: Print To PDF</vt:lpwstr>
  </property>
</Properties>
</file>