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47A225" w14:textId="77777777" w:rsidR="002A5A3B" w:rsidRPr="00275F41" w:rsidRDefault="002A5A3B" w:rsidP="002A5A3B">
      <w:pPr>
        <w:pStyle w:val="Nagwek1"/>
        <w:spacing w:before="0" w:after="0"/>
        <w:jc w:val="center"/>
        <w:rPr>
          <w:rFonts w:ascii="Arial" w:hAnsi="Arial"/>
          <w:b w:val="0"/>
          <w:bCs/>
          <w:color w:val="FF0000"/>
          <w:sz w:val="22"/>
          <w:szCs w:val="22"/>
          <w:lang w:val="en-US"/>
        </w:rPr>
      </w:pPr>
      <w:r w:rsidRPr="00275F41">
        <w:rPr>
          <w:rFonts w:ascii="Arial" w:hAnsi="Arial"/>
          <w:bCs/>
          <w:color w:val="FF0000"/>
          <w:sz w:val="22"/>
          <w:szCs w:val="22"/>
          <w:lang w:val="en-US"/>
        </w:rPr>
        <w:t>KARTA KURSU</w:t>
      </w:r>
    </w:p>
    <w:p w14:paraId="19242702" w14:textId="77777777" w:rsidR="002A5A3B" w:rsidRPr="00275F41" w:rsidRDefault="002A5A3B" w:rsidP="002A5A3B">
      <w:pPr>
        <w:spacing w:after="0" w:line="240" w:lineRule="auto"/>
        <w:jc w:val="center"/>
        <w:rPr>
          <w:rFonts w:ascii="Arial" w:hAnsi="Arial"/>
          <w:color w:val="FF0000"/>
        </w:rPr>
      </w:pPr>
    </w:p>
    <w:p w14:paraId="1AF928BB" w14:textId="77777777" w:rsidR="002A5A3B" w:rsidRPr="00275F41" w:rsidRDefault="002A5A3B" w:rsidP="002A5A3B">
      <w:pPr>
        <w:spacing w:after="0" w:line="240" w:lineRule="auto"/>
        <w:jc w:val="center"/>
        <w:rPr>
          <w:rFonts w:ascii="Arial-BoldMT" w:hAnsi="Arial-BoldMT" w:cs="Arial-BoldMT"/>
          <w:b/>
          <w:bCs/>
          <w:color w:val="FF0000"/>
        </w:rPr>
      </w:pPr>
      <w:r w:rsidRPr="00275F41">
        <w:rPr>
          <w:rFonts w:ascii="Arial" w:hAnsi="Arial"/>
          <w:b/>
          <w:color w:val="FF0000"/>
        </w:rPr>
        <w:t xml:space="preserve">Kierunek: </w:t>
      </w:r>
      <w:r w:rsidRPr="00275F41">
        <w:rPr>
          <w:rFonts w:ascii="Arial" w:hAnsi="Arial"/>
          <w:b/>
          <w:bCs/>
          <w:color w:val="FF0000"/>
        </w:rPr>
        <w:t>ART &amp; SCIENCE</w:t>
      </w:r>
    </w:p>
    <w:p w14:paraId="639C5FD4" w14:textId="77777777" w:rsidR="002A5A3B" w:rsidRPr="00275F41" w:rsidRDefault="002A5A3B" w:rsidP="002A5A3B">
      <w:pPr>
        <w:spacing w:after="0" w:line="240" w:lineRule="auto"/>
        <w:jc w:val="center"/>
        <w:rPr>
          <w:rFonts w:ascii="Arial" w:hAnsi="Arial"/>
          <w:b/>
          <w:color w:val="FF0000"/>
        </w:rPr>
      </w:pPr>
      <w:r w:rsidRPr="00275F41">
        <w:rPr>
          <w:rFonts w:ascii="Arial-BoldMT" w:hAnsi="Arial-BoldMT" w:cs="Arial-BoldMT"/>
          <w:b/>
          <w:bCs/>
          <w:color w:val="FF0000"/>
        </w:rPr>
        <w:t>międzyobszarowe indywidualne studia artystyczne</w:t>
      </w:r>
    </w:p>
    <w:p w14:paraId="01153650" w14:textId="77777777" w:rsidR="002A5A3B" w:rsidRPr="00275F41" w:rsidRDefault="002A5A3B" w:rsidP="002A5A3B">
      <w:pPr>
        <w:spacing w:after="0" w:line="240" w:lineRule="auto"/>
        <w:jc w:val="center"/>
        <w:rPr>
          <w:rFonts w:ascii="Arial" w:hAnsi="Arial"/>
          <w:b/>
          <w:color w:val="FF0000"/>
        </w:rPr>
      </w:pPr>
      <w:r w:rsidRPr="00275F41">
        <w:rPr>
          <w:rFonts w:ascii="Arial" w:hAnsi="Arial"/>
          <w:b/>
          <w:color w:val="FF0000"/>
        </w:rPr>
        <w:t xml:space="preserve">Studia II stopnia, semestr </w:t>
      </w:r>
      <w:r>
        <w:rPr>
          <w:rFonts w:ascii="Arial" w:hAnsi="Arial"/>
          <w:b/>
          <w:color w:val="FF0000"/>
        </w:rPr>
        <w:t>3</w:t>
      </w:r>
      <w:r w:rsidRPr="00275F41">
        <w:rPr>
          <w:rFonts w:ascii="Arial" w:hAnsi="Arial"/>
          <w:b/>
          <w:color w:val="FF0000"/>
        </w:rPr>
        <w:t xml:space="preserve"> </w:t>
      </w:r>
      <w:r w:rsidRPr="00275F41">
        <w:rPr>
          <w:rFonts w:ascii="Arial" w:hAnsi="Arial"/>
          <w:color w:val="FF0000"/>
        </w:rPr>
        <w:t>202</w:t>
      </w:r>
      <w:r>
        <w:rPr>
          <w:rFonts w:ascii="Arial" w:hAnsi="Arial"/>
          <w:color w:val="FF0000"/>
        </w:rPr>
        <w:t>4</w:t>
      </w:r>
      <w:r w:rsidRPr="00275F41">
        <w:rPr>
          <w:rFonts w:ascii="Arial" w:hAnsi="Arial"/>
          <w:color w:val="FF0000"/>
        </w:rPr>
        <w:t>/202</w:t>
      </w:r>
      <w:r>
        <w:rPr>
          <w:rFonts w:ascii="Arial" w:hAnsi="Arial"/>
          <w:color w:val="FF0000"/>
        </w:rPr>
        <w:t>5</w:t>
      </w:r>
    </w:p>
    <w:p w14:paraId="25D15CED" w14:textId="77777777" w:rsidR="002A5A3B" w:rsidRPr="00275F41" w:rsidRDefault="002A5A3B" w:rsidP="002A5A3B">
      <w:pPr>
        <w:spacing w:after="0" w:line="240" w:lineRule="auto"/>
        <w:jc w:val="center"/>
        <w:rPr>
          <w:rFonts w:ascii="Arial" w:hAnsi="Arial"/>
          <w:b/>
          <w:color w:val="FF0000"/>
        </w:rPr>
      </w:pPr>
      <w:r w:rsidRPr="00275F41">
        <w:rPr>
          <w:rFonts w:ascii="Arial" w:hAnsi="Arial"/>
          <w:b/>
          <w:color w:val="FF0000"/>
        </w:rPr>
        <w:t>Studia stacjonarne</w:t>
      </w:r>
    </w:p>
    <w:p w14:paraId="6BE6BCF9" w14:textId="77777777" w:rsidR="002A5A3B" w:rsidRPr="00275F41" w:rsidRDefault="002A5A3B" w:rsidP="002A5A3B">
      <w:pPr>
        <w:spacing w:after="0" w:line="240" w:lineRule="auto"/>
        <w:jc w:val="center"/>
        <w:rPr>
          <w:rFonts w:ascii="Arial" w:hAnsi="Arial"/>
          <w:b/>
          <w:color w:val="FF0000"/>
        </w:rPr>
      </w:pPr>
    </w:p>
    <w:p w14:paraId="0DEC8FBD" w14:textId="77777777" w:rsidR="002A5A3B" w:rsidRDefault="002A5A3B" w:rsidP="002A5A3B">
      <w:pPr>
        <w:pStyle w:val="Nagwek1"/>
        <w:spacing w:before="0" w:after="0"/>
        <w:jc w:val="center"/>
      </w:pPr>
      <w:r w:rsidRPr="00275F41">
        <w:rPr>
          <w:rFonts w:ascii="Arial" w:hAnsi="Arial"/>
          <w:color w:val="FF0000"/>
          <w:sz w:val="22"/>
          <w:szCs w:val="22"/>
        </w:rPr>
        <w:t>kurs do wyboru realizowany w ramach Modułu Science</w:t>
      </w:r>
    </w:p>
    <w:p w14:paraId="40F5EE8B" w14:textId="7D57BF02" w:rsidR="00910DD5" w:rsidRDefault="00910DD5" w:rsidP="00910DD5">
      <w:pPr>
        <w:widowControl w:val="0"/>
        <w:suppressAutoHyphens/>
        <w:autoSpaceDE w:val="0"/>
        <w:spacing w:after="0" w:line="276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5CD2011" w14:textId="77777777" w:rsidR="00910DD5" w:rsidRPr="007575C1" w:rsidRDefault="00910DD5" w:rsidP="00910DD5">
      <w:pPr>
        <w:widowControl w:val="0"/>
        <w:suppressAutoHyphens/>
        <w:autoSpaceDE w:val="0"/>
        <w:spacing w:after="0" w:line="276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953F04A" w14:textId="77777777" w:rsidR="00910DD5" w:rsidRPr="007575C1" w:rsidRDefault="00910DD5" w:rsidP="00910DD5">
      <w:pPr>
        <w:widowControl w:val="0"/>
        <w:suppressAutoHyphens/>
        <w:spacing w:after="0" w:line="276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910DD5" w:rsidRPr="007575C1" w14:paraId="3CA4DAF5" w14:textId="77777777" w:rsidTr="00AB1092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14:paraId="4435FEA1" w14:textId="77777777" w:rsidR="00910DD5" w:rsidRPr="007575C1" w:rsidRDefault="00910DD5" w:rsidP="00AB1092">
            <w:pPr>
              <w:widowControl w:val="0"/>
              <w:suppressAutoHyphens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75C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Nazwa</w:t>
            </w:r>
          </w:p>
        </w:tc>
        <w:tc>
          <w:tcPr>
            <w:tcW w:w="7655" w:type="dxa"/>
            <w:vAlign w:val="center"/>
          </w:tcPr>
          <w:p w14:paraId="667645B8" w14:textId="1FD552B7" w:rsidR="00910DD5" w:rsidRDefault="00910DD5" w:rsidP="00AB1092">
            <w:pPr>
              <w:widowControl w:val="0"/>
              <w:suppressAutoHyphens/>
              <w:autoSpaceDE w:val="0"/>
              <w:spacing w:after="0" w:line="276" w:lineRule="auto"/>
              <w:jc w:val="center"/>
              <w:rPr>
                <w:rFonts w:eastAsia="Times New Roman" w:cstheme="minorHAnsi"/>
                <w:bCs/>
                <w:lang w:eastAsia="ar-SA"/>
              </w:rPr>
            </w:pPr>
          </w:p>
          <w:p w14:paraId="625D9EE0" w14:textId="710CB6F1" w:rsidR="00910DD5" w:rsidRPr="00F000CA" w:rsidRDefault="00910DD5" w:rsidP="00AB1092">
            <w:pPr>
              <w:widowControl w:val="0"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bCs/>
                <w:lang w:eastAsia="ar-SA"/>
              </w:rPr>
              <w:t xml:space="preserve">Sztuka w przestrzeni industrialnej </w:t>
            </w:r>
          </w:p>
        </w:tc>
      </w:tr>
      <w:tr w:rsidR="00910DD5" w:rsidRPr="00F000CA" w14:paraId="79EE0408" w14:textId="77777777" w:rsidTr="00AB1092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14:paraId="1B70ABD8" w14:textId="77777777" w:rsidR="00910DD5" w:rsidRPr="007575C1" w:rsidRDefault="00910DD5" w:rsidP="00AB1092">
            <w:pPr>
              <w:widowControl w:val="0"/>
              <w:suppressAutoHyphens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75C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Nazwa w j. ang.</w:t>
            </w:r>
          </w:p>
        </w:tc>
        <w:tc>
          <w:tcPr>
            <w:tcW w:w="7655" w:type="dxa"/>
            <w:vAlign w:val="center"/>
          </w:tcPr>
          <w:p w14:paraId="4C7D31D8" w14:textId="77777777" w:rsidR="00910DD5" w:rsidRPr="000549EC" w:rsidRDefault="00910DD5" w:rsidP="00AB1092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</w:pPr>
          </w:p>
        </w:tc>
      </w:tr>
    </w:tbl>
    <w:p w14:paraId="3B1D9B92" w14:textId="77777777" w:rsidR="00910DD5" w:rsidRDefault="00910DD5" w:rsidP="00910DD5">
      <w:pPr>
        <w:widowControl w:val="0"/>
        <w:suppressAutoHyphens/>
        <w:autoSpaceDE w:val="0"/>
        <w:spacing w:after="0" w:line="276" w:lineRule="auto"/>
        <w:jc w:val="center"/>
        <w:rPr>
          <w:rFonts w:ascii="Arial" w:eastAsia="Times New Roman" w:hAnsi="Arial" w:cs="Arial"/>
          <w:sz w:val="20"/>
          <w:szCs w:val="20"/>
          <w:lang w:val="en-US" w:eastAsia="pl-PL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4394"/>
        <w:gridCol w:w="3261"/>
      </w:tblGrid>
      <w:tr w:rsidR="00910DD5" w:rsidRPr="007575C1" w14:paraId="68F5C519" w14:textId="77777777" w:rsidTr="00AB1092">
        <w:trPr>
          <w:cantSplit/>
        </w:trPr>
        <w:tc>
          <w:tcPr>
            <w:tcW w:w="1985" w:type="dxa"/>
            <w:shd w:val="clear" w:color="auto" w:fill="DBE5F1"/>
            <w:vAlign w:val="center"/>
          </w:tcPr>
          <w:p w14:paraId="79E602D5" w14:textId="77777777" w:rsidR="00910DD5" w:rsidRPr="007575C1" w:rsidRDefault="00910DD5" w:rsidP="00AB1092">
            <w:pPr>
              <w:widowControl w:val="0"/>
              <w:suppressAutoHyphens/>
              <w:spacing w:after="0" w:line="276" w:lineRule="auto"/>
              <w:ind w:right="2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75C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Koordynator</w:t>
            </w:r>
          </w:p>
        </w:tc>
        <w:tc>
          <w:tcPr>
            <w:tcW w:w="4394" w:type="dxa"/>
            <w:vAlign w:val="center"/>
          </w:tcPr>
          <w:p w14:paraId="08079A92" w14:textId="77777777" w:rsidR="00910DD5" w:rsidRPr="007575C1" w:rsidRDefault="00910DD5" w:rsidP="00AB1092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Dr Bernadeta Stano</w:t>
            </w:r>
          </w:p>
        </w:tc>
        <w:tc>
          <w:tcPr>
            <w:tcW w:w="3261" w:type="dxa"/>
            <w:shd w:val="clear" w:color="auto" w:fill="DBE5F1"/>
            <w:vAlign w:val="center"/>
          </w:tcPr>
          <w:p w14:paraId="26C189D0" w14:textId="77777777" w:rsidR="00910DD5" w:rsidRPr="007575C1" w:rsidRDefault="00910DD5" w:rsidP="00AB1092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75C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Zespół dydaktyczny:</w:t>
            </w:r>
          </w:p>
          <w:p w14:paraId="69D0C1EF" w14:textId="77777777" w:rsidR="00910DD5" w:rsidRDefault="00910DD5" w:rsidP="00AB1092">
            <w:pPr>
              <w:widowControl w:val="0"/>
              <w:suppressLineNumbers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08ACD1B5" w14:textId="77777777" w:rsidR="00910DD5" w:rsidRPr="007575C1" w:rsidRDefault="00910DD5" w:rsidP="00AB1092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</w:tbl>
    <w:p w14:paraId="379740B3" w14:textId="77777777" w:rsidR="00910DD5" w:rsidRPr="00610C49" w:rsidRDefault="00910DD5" w:rsidP="00910DD5">
      <w:pPr>
        <w:widowControl w:val="0"/>
        <w:suppressAutoHyphens/>
        <w:autoSpaceDE w:val="0"/>
        <w:spacing w:after="0" w:line="276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1276"/>
      </w:tblGrid>
      <w:tr w:rsidR="00910DD5" w:rsidRPr="007575C1" w14:paraId="0D04AADB" w14:textId="77777777" w:rsidTr="00AB1092">
        <w:trPr>
          <w:trHeight w:val="405"/>
        </w:trPr>
        <w:tc>
          <w:tcPr>
            <w:tcW w:w="1985" w:type="dxa"/>
            <w:shd w:val="clear" w:color="auto" w:fill="DBE5F1"/>
            <w:vAlign w:val="center"/>
          </w:tcPr>
          <w:p w14:paraId="4099ED17" w14:textId="77777777" w:rsidR="00910DD5" w:rsidRPr="007575C1" w:rsidRDefault="00910DD5" w:rsidP="00AB1092">
            <w:pPr>
              <w:widowControl w:val="0"/>
              <w:suppressAutoHyphens/>
              <w:spacing w:after="0" w:line="276" w:lineRule="auto"/>
              <w:ind w:left="45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75C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Punktacja ECTS*</w:t>
            </w:r>
          </w:p>
        </w:tc>
        <w:tc>
          <w:tcPr>
            <w:tcW w:w="1276" w:type="dxa"/>
            <w:vAlign w:val="center"/>
          </w:tcPr>
          <w:p w14:paraId="6C2971EE" w14:textId="4184D37C" w:rsidR="00910DD5" w:rsidRPr="007575C1" w:rsidRDefault="00F70DAD" w:rsidP="00AB1092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</w:t>
            </w:r>
          </w:p>
        </w:tc>
      </w:tr>
    </w:tbl>
    <w:p w14:paraId="071B3C8C" w14:textId="77777777" w:rsidR="00910DD5" w:rsidRPr="007575C1" w:rsidRDefault="00910DD5" w:rsidP="00910DD5">
      <w:pPr>
        <w:widowControl w:val="0"/>
        <w:suppressAutoHyphens/>
        <w:autoSpaceDE w:val="0"/>
        <w:spacing w:after="0" w:line="276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AEE880C" w14:textId="77777777" w:rsidR="00910DD5" w:rsidRPr="007575C1" w:rsidRDefault="00910DD5" w:rsidP="00910DD5">
      <w:pPr>
        <w:widowControl w:val="0"/>
        <w:suppressAutoHyphens/>
        <w:autoSpaceDE w:val="0"/>
        <w:spacing w:after="0" w:line="276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6BE60F3F" w14:textId="77777777" w:rsidR="00910DD5" w:rsidRPr="007575C1" w:rsidRDefault="00910DD5" w:rsidP="00910DD5">
      <w:pPr>
        <w:widowControl w:val="0"/>
        <w:suppressAutoHyphens/>
        <w:autoSpaceDE w:val="0"/>
        <w:spacing w:after="0" w:line="27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7575C1">
        <w:rPr>
          <w:rFonts w:ascii="Arial" w:eastAsia="Times New Roman" w:hAnsi="Arial" w:cs="Arial"/>
          <w:b/>
          <w:sz w:val="20"/>
          <w:szCs w:val="20"/>
          <w:lang w:eastAsia="pl-PL"/>
        </w:rPr>
        <w:t>Opis kursu (cele kształcenia)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910DD5" w:rsidRPr="007575C1" w14:paraId="4B8B125F" w14:textId="77777777" w:rsidTr="00AB1092">
        <w:trPr>
          <w:trHeight w:val="219"/>
        </w:trPr>
        <w:tc>
          <w:tcPr>
            <w:tcW w:w="9640" w:type="dxa"/>
          </w:tcPr>
          <w:p w14:paraId="76EB9107" w14:textId="78B67723" w:rsidR="00910DD5" w:rsidRPr="00D32DCE" w:rsidRDefault="00910DD5" w:rsidP="00AB1092">
            <w:pPr>
              <w:tabs>
                <w:tab w:val="left" w:pos="2870"/>
              </w:tabs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D32DCE">
              <w:rPr>
                <w:rFonts w:ascii="Arial" w:hAnsi="Arial" w:cs="Arial"/>
                <w:bCs/>
                <w:sz w:val="20"/>
                <w:szCs w:val="20"/>
              </w:rPr>
              <w:t xml:space="preserve">Kurs </w:t>
            </w:r>
            <w:r w:rsidRPr="00D32DCE">
              <w:rPr>
                <w:rFonts w:ascii="Arial" w:eastAsia="Times New Roman" w:hAnsi="Arial" w:cs="Arial"/>
                <w:bCs/>
                <w:sz w:val="20"/>
                <w:szCs w:val="20"/>
                <w:lang w:eastAsia="ar-SA"/>
              </w:rPr>
              <w:t>Sztuka w środowisku przemysłowym</w:t>
            </w:r>
            <w:r w:rsidRPr="00D32DCE">
              <w:rPr>
                <w:rFonts w:ascii="Arial" w:hAnsi="Arial" w:cs="Arial"/>
                <w:sz w:val="20"/>
                <w:szCs w:val="20"/>
              </w:rPr>
              <w:t xml:space="preserve"> służy zdobyciu i pogłębieniu wiedzy o relacjach między sztuką a przemysłem od </w:t>
            </w:r>
            <w:r w:rsidR="00D32DCE">
              <w:rPr>
                <w:rFonts w:ascii="Arial" w:hAnsi="Arial" w:cs="Arial"/>
                <w:sz w:val="20"/>
                <w:szCs w:val="20"/>
              </w:rPr>
              <w:t>XIX</w:t>
            </w:r>
            <w:r w:rsidRPr="00D32DCE">
              <w:rPr>
                <w:rFonts w:ascii="Arial" w:hAnsi="Arial" w:cs="Arial"/>
                <w:sz w:val="20"/>
                <w:szCs w:val="20"/>
              </w:rPr>
              <w:t xml:space="preserve"> wieku do współczesności. Szczegółowo analizowane są zagadnienia związane z motywami industrialnymi w malarstwie, rzeźbie, instalacji, a także </w:t>
            </w:r>
            <w:r w:rsidR="00D32DCE">
              <w:rPr>
                <w:rFonts w:ascii="Arial" w:hAnsi="Arial" w:cs="Arial"/>
                <w:sz w:val="20"/>
                <w:szCs w:val="20"/>
              </w:rPr>
              <w:t xml:space="preserve">w </w:t>
            </w:r>
            <w:r w:rsidRPr="00D32DCE">
              <w:rPr>
                <w:rFonts w:ascii="Arial" w:hAnsi="Arial" w:cs="Arial"/>
                <w:sz w:val="20"/>
                <w:szCs w:val="20"/>
              </w:rPr>
              <w:t xml:space="preserve">sztukach o charakterze procesualnym: eksperymentalny teatr i performance. </w:t>
            </w:r>
          </w:p>
          <w:p w14:paraId="73E3CA63" w14:textId="4585074D" w:rsidR="00910DD5" w:rsidRPr="00D32DCE" w:rsidRDefault="00910DD5" w:rsidP="00AB1092">
            <w:pPr>
              <w:tabs>
                <w:tab w:val="left" w:pos="2870"/>
              </w:tabs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D32DCE">
              <w:rPr>
                <w:rFonts w:ascii="Arial" w:hAnsi="Arial" w:cs="Arial"/>
                <w:sz w:val="20"/>
                <w:szCs w:val="20"/>
              </w:rPr>
              <w:t xml:space="preserve">Wykład </w:t>
            </w:r>
            <w:r w:rsidR="00F70DAD" w:rsidRPr="00D32DCE">
              <w:rPr>
                <w:rFonts w:ascii="Arial" w:hAnsi="Arial" w:cs="Arial"/>
                <w:sz w:val="20"/>
                <w:szCs w:val="20"/>
              </w:rPr>
              <w:t xml:space="preserve">z elementami konwersatorium; </w:t>
            </w:r>
            <w:r w:rsidRPr="00D32DCE">
              <w:rPr>
                <w:rFonts w:ascii="Arial" w:hAnsi="Arial" w:cs="Arial"/>
                <w:sz w:val="20"/>
                <w:szCs w:val="20"/>
              </w:rPr>
              <w:t xml:space="preserve">zdalny  </w:t>
            </w:r>
          </w:p>
          <w:p w14:paraId="04D82464" w14:textId="77777777" w:rsidR="00910DD5" w:rsidRDefault="00910DD5" w:rsidP="00AB1092">
            <w:pPr>
              <w:pStyle w:val="NormalnyWeb"/>
              <w:spacing w:before="280" w:beforeAutospacing="0" w:after="0" w:afterAutospacing="0"/>
            </w:pPr>
            <w:r>
              <w:rPr>
                <w:color w:val="000000"/>
                <w:sz w:val="20"/>
                <w:szCs w:val="20"/>
              </w:rPr>
              <w:t>* kurs prowadzony jest w języku polskim</w:t>
            </w:r>
          </w:p>
          <w:p w14:paraId="72F8BD82" w14:textId="77777777" w:rsidR="00910DD5" w:rsidRPr="007575C1" w:rsidRDefault="00910DD5" w:rsidP="00AB1092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</w:tbl>
    <w:p w14:paraId="314CA0F4" w14:textId="77777777" w:rsidR="00910DD5" w:rsidRPr="007575C1" w:rsidRDefault="00910DD5" w:rsidP="00910DD5">
      <w:pPr>
        <w:widowControl w:val="0"/>
        <w:suppressAutoHyphens/>
        <w:autoSpaceDE w:val="0"/>
        <w:spacing w:after="0" w:line="276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63C76D55" w14:textId="77777777" w:rsidR="00910DD5" w:rsidRPr="007575C1" w:rsidRDefault="00910DD5" w:rsidP="00910DD5">
      <w:pPr>
        <w:widowControl w:val="0"/>
        <w:suppressAutoHyphens/>
        <w:autoSpaceDE w:val="0"/>
        <w:spacing w:after="0" w:line="27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7575C1">
        <w:rPr>
          <w:rFonts w:ascii="Arial" w:eastAsia="Times New Roman" w:hAnsi="Arial" w:cs="Arial"/>
          <w:b/>
          <w:sz w:val="20"/>
          <w:szCs w:val="20"/>
          <w:lang w:eastAsia="pl-PL"/>
        </w:rPr>
        <w:t>Warunki wstępne</w:t>
      </w: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910DD5" w:rsidRPr="007575C1" w14:paraId="11AE2921" w14:textId="77777777" w:rsidTr="00AB1092">
        <w:trPr>
          <w:trHeight w:val="326"/>
        </w:trPr>
        <w:tc>
          <w:tcPr>
            <w:tcW w:w="1941" w:type="dxa"/>
            <w:shd w:val="clear" w:color="auto" w:fill="DBE5F1"/>
            <w:vAlign w:val="center"/>
          </w:tcPr>
          <w:p w14:paraId="74BA34A9" w14:textId="77777777" w:rsidR="00910DD5" w:rsidRPr="007575C1" w:rsidRDefault="00910DD5" w:rsidP="00AB1092">
            <w:pPr>
              <w:widowControl w:val="0"/>
              <w:suppressAutoHyphens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75C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Wiedza</w:t>
            </w:r>
          </w:p>
        </w:tc>
        <w:tc>
          <w:tcPr>
            <w:tcW w:w="7699" w:type="dxa"/>
            <w:vAlign w:val="center"/>
          </w:tcPr>
          <w:p w14:paraId="26832EFB" w14:textId="77777777" w:rsidR="00910DD5" w:rsidRPr="000549EC" w:rsidRDefault="00910DD5" w:rsidP="00AB1092">
            <w:pPr>
              <w:tabs>
                <w:tab w:val="left" w:pos="2870"/>
              </w:tabs>
              <w:rPr>
                <w:rFonts w:ascii="Arial" w:hAnsi="Arial" w:cs="Arial"/>
                <w:sz w:val="20"/>
                <w:szCs w:val="20"/>
              </w:rPr>
            </w:pPr>
            <w:r w:rsidRPr="007A0CE6">
              <w:rPr>
                <w:rFonts w:ascii="Arial" w:hAnsi="Arial" w:cs="Arial"/>
                <w:sz w:val="20"/>
                <w:szCs w:val="20"/>
              </w:rPr>
              <w:t>Znajomość historii sztuki powszechnej i polskiej w kontekście historycznym</w:t>
            </w:r>
          </w:p>
        </w:tc>
      </w:tr>
      <w:tr w:rsidR="00910DD5" w:rsidRPr="007575C1" w14:paraId="7A32822C" w14:textId="77777777" w:rsidTr="00AB1092">
        <w:trPr>
          <w:trHeight w:val="317"/>
        </w:trPr>
        <w:tc>
          <w:tcPr>
            <w:tcW w:w="1941" w:type="dxa"/>
            <w:shd w:val="clear" w:color="auto" w:fill="DBE5F1"/>
            <w:vAlign w:val="center"/>
          </w:tcPr>
          <w:p w14:paraId="616C9793" w14:textId="77777777" w:rsidR="00910DD5" w:rsidRPr="007575C1" w:rsidRDefault="00910DD5" w:rsidP="00AB1092">
            <w:pPr>
              <w:widowControl w:val="0"/>
              <w:suppressAutoHyphens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75C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Umiejętności</w:t>
            </w:r>
          </w:p>
        </w:tc>
        <w:tc>
          <w:tcPr>
            <w:tcW w:w="7699" w:type="dxa"/>
            <w:vAlign w:val="center"/>
          </w:tcPr>
          <w:p w14:paraId="1DFFD246" w14:textId="38E95655" w:rsidR="00910DD5" w:rsidRPr="000549EC" w:rsidRDefault="00F70DAD" w:rsidP="00AB1092">
            <w:pPr>
              <w:tabs>
                <w:tab w:val="left" w:pos="2870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Opis i analiza dzieła sztuki </w:t>
            </w:r>
          </w:p>
        </w:tc>
      </w:tr>
      <w:tr w:rsidR="00910DD5" w:rsidRPr="007575C1" w14:paraId="165425C0" w14:textId="77777777" w:rsidTr="00AB1092">
        <w:tc>
          <w:tcPr>
            <w:tcW w:w="1941" w:type="dxa"/>
            <w:shd w:val="clear" w:color="auto" w:fill="DBE5F1"/>
            <w:vAlign w:val="center"/>
          </w:tcPr>
          <w:p w14:paraId="7EB8BB68" w14:textId="77777777" w:rsidR="00910DD5" w:rsidRPr="007575C1" w:rsidRDefault="00910DD5" w:rsidP="00AB1092">
            <w:pPr>
              <w:widowControl w:val="0"/>
              <w:suppressAutoHyphens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75C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Kursy</w:t>
            </w:r>
          </w:p>
        </w:tc>
        <w:tc>
          <w:tcPr>
            <w:tcW w:w="7699" w:type="dxa"/>
            <w:vAlign w:val="center"/>
          </w:tcPr>
          <w:p w14:paraId="0FFA7481" w14:textId="4D7C33B6" w:rsidR="00910DD5" w:rsidRPr="007575C1" w:rsidRDefault="00910DD5" w:rsidP="00AB1092">
            <w:pPr>
              <w:widowControl w:val="0"/>
              <w:suppressAutoHyphens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 </w:t>
            </w:r>
            <w:r w:rsidR="00F70DA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Kursy na nauk o sztuce i kulturze z I roku </w:t>
            </w:r>
          </w:p>
        </w:tc>
      </w:tr>
    </w:tbl>
    <w:p w14:paraId="3538E2A9" w14:textId="77777777" w:rsidR="00910DD5" w:rsidRDefault="00910DD5" w:rsidP="00910DD5">
      <w:pPr>
        <w:widowControl w:val="0"/>
        <w:suppressAutoHyphens/>
        <w:autoSpaceDE w:val="0"/>
        <w:spacing w:after="0" w:line="276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625C31CD" w14:textId="77777777" w:rsidR="00910DD5" w:rsidRDefault="00910DD5" w:rsidP="00910DD5">
      <w:pPr>
        <w:widowControl w:val="0"/>
        <w:suppressAutoHyphens/>
        <w:autoSpaceDE w:val="0"/>
        <w:spacing w:after="0" w:line="276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5EF7F76" w14:textId="77777777" w:rsidR="00910DD5" w:rsidRDefault="00910DD5" w:rsidP="00910DD5">
      <w:pPr>
        <w:widowControl w:val="0"/>
        <w:suppressAutoHyphens/>
        <w:autoSpaceDE w:val="0"/>
        <w:spacing w:after="0" w:line="276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FF97A41" w14:textId="77777777" w:rsidR="00910DD5" w:rsidRDefault="00910DD5" w:rsidP="00910DD5">
      <w:pPr>
        <w:widowControl w:val="0"/>
        <w:suppressAutoHyphens/>
        <w:autoSpaceDE w:val="0"/>
        <w:spacing w:after="0" w:line="276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0D3E5C8" w14:textId="77777777" w:rsidR="00910DD5" w:rsidRDefault="00910DD5" w:rsidP="00910DD5">
      <w:pPr>
        <w:widowControl w:val="0"/>
        <w:suppressAutoHyphens/>
        <w:autoSpaceDE w:val="0"/>
        <w:spacing w:after="0" w:line="276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C22FF26" w14:textId="77777777" w:rsidR="00910DD5" w:rsidRDefault="00910DD5" w:rsidP="00910DD5">
      <w:pPr>
        <w:widowControl w:val="0"/>
        <w:suppressAutoHyphens/>
        <w:autoSpaceDE w:val="0"/>
        <w:spacing w:after="0" w:line="276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75A3384E" w14:textId="77777777" w:rsidR="00910DD5" w:rsidRDefault="00910DD5" w:rsidP="00910DD5">
      <w:pPr>
        <w:widowControl w:val="0"/>
        <w:suppressAutoHyphens/>
        <w:autoSpaceDE w:val="0"/>
        <w:spacing w:after="0" w:line="276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1B410EF" w14:textId="77777777" w:rsidR="00910DD5" w:rsidRDefault="00910DD5" w:rsidP="00910DD5">
      <w:pPr>
        <w:widowControl w:val="0"/>
        <w:suppressAutoHyphens/>
        <w:autoSpaceDE w:val="0"/>
        <w:spacing w:after="0" w:line="276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3FA5965" w14:textId="77777777" w:rsidR="00910DD5" w:rsidRDefault="00910DD5" w:rsidP="00910DD5">
      <w:pPr>
        <w:widowControl w:val="0"/>
        <w:suppressAutoHyphens/>
        <w:autoSpaceDE w:val="0"/>
        <w:spacing w:after="0" w:line="276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764456D9" w14:textId="77777777" w:rsidR="00910DD5" w:rsidRDefault="00910DD5" w:rsidP="00910DD5">
      <w:pPr>
        <w:widowControl w:val="0"/>
        <w:suppressAutoHyphens/>
        <w:autoSpaceDE w:val="0"/>
        <w:spacing w:after="0" w:line="276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6C4B6E6" w14:textId="77777777" w:rsidR="00910DD5" w:rsidRDefault="00910DD5" w:rsidP="00910DD5">
      <w:pPr>
        <w:widowControl w:val="0"/>
        <w:suppressAutoHyphens/>
        <w:autoSpaceDE w:val="0"/>
        <w:spacing w:after="0" w:line="276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3A956F8" w14:textId="77777777" w:rsidR="00910DD5" w:rsidRDefault="00910DD5" w:rsidP="00910DD5">
      <w:pPr>
        <w:widowControl w:val="0"/>
        <w:suppressAutoHyphens/>
        <w:autoSpaceDE w:val="0"/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27A3187" w14:textId="77777777" w:rsidR="00910DD5" w:rsidRDefault="00910DD5" w:rsidP="00910DD5">
      <w:pPr>
        <w:widowControl w:val="0"/>
        <w:suppressAutoHyphens/>
        <w:autoSpaceDE w:val="0"/>
        <w:spacing w:after="0" w:line="276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24CABBD2" w14:textId="77777777" w:rsidR="00910DD5" w:rsidRDefault="00910DD5" w:rsidP="00910DD5">
      <w:pPr>
        <w:widowControl w:val="0"/>
        <w:suppressAutoHyphens/>
        <w:autoSpaceDE w:val="0"/>
        <w:spacing w:after="0" w:line="276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0942E7A" w14:textId="77777777" w:rsidR="00910DD5" w:rsidRDefault="00910DD5" w:rsidP="00910DD5">
      <w:pPr>
        <w:widowControl w:val="0"/>
        <w:suppressAutoHyphens/>
        <w:autoSpaceDE w:val="0"/>
        <w:spacing w:after="0" w:line="276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FC7B7DE" w14:textId="77777777" w:rsidR="00910DD5" w:rsidRDefault="00910DD5" w:rsidP="00910DD5">
      <w:pPr>
        <w:widowControl w:val="0"/>
        <w:suppressAutoHyphens/>
        <w:autoSpaceDE w:val="0"/>
        <w:spacing w:after="0" w:line="276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BE5864E" w14:textId="77777777" w:rsidR="00910DD5" w:rsidRPr="007575C1" w:rsidRDefault="00910DD5" w:rsidP="00910DD5">
      <w:pPr>
        <w:widowControl w:val="0"/>
        <w:suppressAutoHyphens/>
        <w:autoSpaceDE w:val="0"/>
        <w:spacing w:after="0" w:line="276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F5E4331" w14:textId="77777777" w:rsidR="00910DD5" w:rsidRPr="007575C1" w:rsidRDefault="00910DD5" w:rsidP="00910DD5">
      <w:pPr>
        <w:widowControl w:val="0"/>
        <w:suppressAutoHyphens/>
        <w:autoSpaceDE w:val="0"/>
        <w:spacing w:after="0" w:line="27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7575C1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Efekty </w:t>
      </w:r>
      <w:r>
        <w:rPr>
          <w:rFonts w:ascii="Arial" w:eastAsia="Times New Roman" w:hAnsi="Arial" w:cs="Arial"/>
          <w:b/>
          <w:sz w:val="20"/>
          <w:szCs w:val="20"/>
          <w:lang w:eastAsia="pl-PL"/>
        </w:rPr>
        <w:t>uczenia się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6"/>
        <w:gridCol w:w="5245"/>
        <w:gridCol w:w="45"/>
        <w:gridCol w:w="2365"/>
      </w:tblGrid>
      <w:tr w:rsidR="00910DD5" w:rsidRPr="007575C1" w14:paraId="6755F1AD" w14:textId="77777777" w:rsidTr="00AB1092">
        <w:trPr>
          <w:cantSplit/>
          <w:trHeight w:val="930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14:paraId="1E447503" w14:textId="77777777" w:rsidR="00910DD5" w:rsidRPr="007575C1" w:rsidRDefault="00910DD5" w:rsidP="00AB1092">
            <w:pPr>
              <w:widowControl w:val="0"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75C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Wiedza</w:t>
            </w:r>
          </w:p>
        </w:tc>
        <w:tc>
          <w:tcPr>
            <w:tcW w:w="5296" w:type="dxa"/>
            <w:gridSpan w:val="3"/>
            <w:shd w:val="clear" w:color="auto" w:fill="DBE5F1"/>
            <w:vAlign w:val="center"/>
          </w:tcPr>
          <w:p w14:paraId="4349AF22" w14:textId="77777777" w:rsidR="00910DD5" w:rsidRPr="007575C1" w:rsidRDefault="00910DD5" w:rsidP="00AB1092">
            <w:pPr>
              <w:widowControl w:val="0"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75C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Efekt 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uczenia się </w:t>
            </w:r>
            <w:r w:rsidRPr="007575C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14:paraId="7CD08A48" w14:textId="77777777" w:rsidR="00910DD5" w:rsidRPr="007575C1" w:rsidRDefault="00910DD5" w:rsidP="00AB1092">
            <w:pPr>
              <w:widowControl w:val="0"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75C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Odniesienie do efektów kierunkowych</w:t>
            </w:r>
          </w:p>
        </w:tc>
      </w:tr>
      <w:tr w:rsidR="00910DD5" w:rsidRPr="007575C1" w14:paraId="2741AD6B" w14:textId="77777777" w:rsidTr="00AB1092">
        <w:trPr>
          <w:cantSplit/>
          <w:trHeight w:val="1205"/>
        </w:trPr>
        <w:tc>
          <w:tcPr>
            <w:tcW w:w="1979" w:type="dxa"/>
            <w:vMerge/>
          </w:tcPr>
          <w:p w14:paraId="67256E0F" w14:textId="77777777" w:rsidR="00910DD5" w:rsidRPr="007575C1" w:rsidRDefault="00910DD5" w:rsidP="00AB1092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5296" w:type="dxa"/>
            <w:gridSpan w:val="3"/>
          </w:tcPr>
          <w:p w14:paraId="620DCB93" w14:textId="46DA1667" w:rsidR="00910DD5" w:rsidRDefault="00910DD5" w:rsidP="00AB1092">
            <w:pPr>
              <w:tabs>
                <w:tab w:val="left" w:pos="2870"/>
              </w:tabs>
              <w:rPr>
                <w:rFonts w:ascii="Arial" w:hAnsi="Arial" w:cs="Arial"/>
                <w:sz w:val="20"/>
                <w:szCs w:val="20"/>
              </w:rPr>
            </w:pPr>
            <w:r w:rsidRPr="00AE635E">
              <w:rPr>
                <w:rFonts w:ascii="Arial" w:hAnsi="Arial" w:cs="Arial"/>
                <w:sz w:val="20"/>
                <w:szCs w:val="20"/>
              </w:rPr>
              <w:t>W0</w:t>
            </w:r>
            <w:r w:rsidR="003F1DCF">
              <w:rPr>
                <w:rFonts w:ascii="Arial" w:hAnsi="Arial" w:cs="Arial"/>
                <w:sz w:val="20"/>
                <w:szCs w:val="20"/>
              </w:rPr>
              <w:t>1</w:t>
            </w:r>
            <w:r w:rsidRPr="00AE635E">
              <w:rPr>
                <w:rFonts w:ascii="Arial" w:hAnsi="Arial" w:cs="Arial"/>
                <w:sz w:val="20"/>
                <w:szCs w:val="20"/>
              </w:rPr>
              <w:t xml:space="preserve"> – Zna </w:t>
            </w:r>
            <w:r>
              <w:rPr>
                <w:rFonts w:ascii="Arial" w:hAnsi="Arial" w:cs="Arial"/>
                <w:sz w:val="20"/>
                <w:szCs w:val="20"/>
              </w:rPr>
              <w:t xml:space="preserve">kierunki w sztuce zainteresowane techniką i przemysłem: </w:t>
            </w:r>
            <w:r w:rsidR="003F1DCF">
              <w:rPr>
                <w:rFonts w:ascii="Arial" w:hAnsi="Arial" w:cs="Arial"/>
                <w:sz w:val="20"/>
                <w:szCs w:val="20"/>
              </w:rPr>
              <w:t xml:space="preserve">realizm, </w:t>
            </w:r>
            <w:r>
              <w:rPr>
                <w:rFonts w:ascii="Arial" w:hAnsi="Arial" w:cs="Arial"/>
                <w:sz w:val="20"/>
                <w:szCs w:val="20"/>
              </w:rPr>
              <w:t xml:space="preserve">futuryzm, konstruktywizm, socrealizm </w:t>
            </w:r>
          </w:p>
          <w:p w14:paraId="266770E9" w14:textId="3332A137" w:rsidR="003F1DCF" w:rsidRPr="00AE635E" w:rsidRDefault="003F1DCF" w:rsidP="00AB1092">
            <w:pPr>
              <w:tabs>
                <w:tab w:val="left" w:pos="2870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W02 – Zna metodologię badania sztuki współczesnej </w:t>
            </w:r>
          </w:p>
          <w:p w14:paraId="4647A569" w14:textId="6AD09CFB" w:rsidR="00910DD5" w:rsidRPr="00AE635E" w:rsidRDefault="00910DD5" w:rsidP="00AB1092">
            <w:pPr>
              <w:tabs>
                <w:tab w:val="left" w:pos="2870"/>
              </w:tabs>
              <w:rPr>
                <w:rFonts w:ascii="Arial" w:hAnsi="Arial" w:cs="Arial"/>
                <w:sz w:val="20"/>
                <w:szCs w:val="20"/>
              </w:rPr>
            </w:pPr>
            <w:r w:rsidRPr="00AE635E">
              <w:rPr>
                <w:rFonts w:ascii="Arial" w:hAnsi="Arial" w:cs="Arial"/>
                <w:sz w:val="20"/>
                <w:szCs w:val="20"/>
              </w:rPr>
              <w:t>W03 – Zna terminy związane ze sztukami</w:t>
            </w:r>
            <w:r>
              <w:rPr>
                <w:rFonts w:ascii="Arial" w:hAnsi="Arial" w:cs="Arial"/>
                <w:sz w:val="20"/>
                <w:szCs w:val="20"/>
              </w:rPr>
              <w:t xml:space="preserve"> plastycznymi pozwalające na opis dzieła </w:t>
            </w:r>
            <w:r w:rsidR="00143CA4">
              <w:rPr>
                <w:rFonts w:ascii="Arial" w:hAnsi="Arial" w:cs="Arial"/>
                <w:sz w:val="20"/>
                <w:szCs w:val="20"/>
              </w:rPr>
              <w:t xml:space="preserve">tradycyjnego </w:t>
            </w:r>
            <w:r>
              <w:rPr>
                <w:rFonts w:ascii="Arial" w:hAnsi="Arial" w:cs="Arial"/>
                <w:sz w:val="20"/>
                <w:szCs w:val="20"/>
              </w:rPr>
              <w:t>i działania procesualnego</w:t>
            </w:r>
          </w:p>
          <w:p w14:paraId="45A19346" w14:textId="77777777" w:rsidR="00910DD5" w:rsidRPr="007575C1" w:rsidRDefault="00910DD5" w:rsidP="00AB10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365" w:type="dxa"/>
          </w:tcPr>
          <w:p w14:paraId="57811049" w14:textId="77777777" w:rsidR="002A5A3B" w:rsidRDefault="002A5A3B" w:rsidP="002A5A3B">
            <w:pPr>
              <w:spacing w:after="0"/>
              <w:rPr>
                <w:rFonts w:ascii="Arial" w:hAnsi="Arial"/>
                <w:color w:val="FF0000"/>
              </w:rPr>
            </w:pPr>
            <w:r w:rsidRPr="00C02F7E">
              <w:rPr>
                <w:rFonts w:ascii="Arial" w:hAnsi="Arial"/>
                <w:color w:val="FF0000"/>
              </w:rPr>
              <w:t>K_W</w:t>
            </w:r>
            <w:r>
              <w:rPr>
                <w:rFonts w:ascii="Arial" w:hAnsi="Arial"/>
                <w:color w:val="FF0000"/>
              </w:rPr>
              <w:t>0</w:t>
            </w:r>
            <w:r w:rsidRPr="00C02F7E">
              <w:rPr>
                <w:rFonts w:ascii="Arial" w:hAnsi="Arial"/>
                <w:color w:val="FF0000"/>
              </w:rPr>
              <w:t>1</w:t>
            </w:r>
          </w:p>
          <w:p w14:paraId="0D5AA6BA" w14:textId="77777777" w:rsidR="002A5A3B" w:rsidRPr="00C02F7E" w:rsidRDefault="002A5A3B" w:rsidP="002A5A3B">
            <w:pPr>
              <w:spacing w:after="0"/>
              <w:rPr>
                <w:rFonts w:ascii="Arial" w:hAnsi="Arial"/>
                <w:color w:val="FF0000"/>
              </w:rPr>
            </w:pPr>
            <w:r w:rsidRPr="00C02F7E">
              <w:rPr>
                <w:rFonts w:ascii="Arial" w:hAnsi="Arial"/>
                <w:color w:val="FF0000"/>
              </w:rPr>
              <w:t>K_W</w:t>
            </w:r>
            <w:r>
              <w:rPr>
                <w:rFonts w:ascii="Arial" w:hAnsi="Arial"/>
                <w:color w:val="FF0000"/>
              </w:rPr>
              <w:t>02</w:t>
            </w:r>
          </w:p>
          <w:p w14:paraId="69BAD7C1" w14:textId="77777777" w:rsidR="002A5A3B" w:rsidRPr="00C02F7E" w:rsidRDefault="002A5A3B" w:rsidP="002A5A3B">
            <w:pPr>
              <w:spacing w:after="0"/>
              <w:rPr>
                <w:rFonts w:ascii="Arial" w:hAnsi="Arial"/>
                <w:color w:val="FF0000"/>
              </w:rPr>
            </w:pPr>
            <w:r w:rsidRPr="00C02F7E">
              <w:rPr>
                <w:rFonts w:ascii="Arial" w:hAnsi="Arial"/>
                <w:color w:val="FF0000"/>
              </w:rPr>
              <w:t>K_W</w:t>
            </w:r>
            <w:r>
              <w:rPr>
                <w:rFonts w:ascii="Arial" w:hAnsi="Arial"/>
                <w:color w:val="FF0000"/>
              </w:rPr>
              <w:t>0</w:t>
            </w:r>
            <w:r w:rsidRPr="00C02F7E">
              <w:rPr>
                <w:rFonts w:ascii="Arial" w:hAnsi="Arial"/>
                <w:color w:val="FF0000"/>
              </w:rPr>
              <w:t>3</w:t>
            </w:r>
          </w:p>
          <w:p w14:paraId="3FF3EB11" w14:textId="77777777" w:rsidR="002A5A3B" w:rsidRDefault="002A5A3B" w:rsidP="002A5A3B">
            <w:pPr>
              <w:spacing w:after="0"/>
              <w:rPr>
                <w:rFonts w:ascii="Arial" w:hAnsi="Arial"/>
                <w:color w:val="FF0000"/>
              </w:rPr>
            </w:pPr>
            <w:r w:rsidRPr="00C02F7E">
              <w:rPr>
                <w:rFonts w:ascii="Arial" w:hAnsi="Arial"/>
                <w:color w:val="FF0000"/>
              </w:rPr>
              <w:t>K_W</w:t>
            </w:r>
            <w:r>
              <w:rPr>
                <w:rFonts w:ascii="Arial" w:hAnsi="Arial"/>
                <w:color w:val="FF0000"/>
              </w:rPr>
              <w:t>04</w:t>
            </w:r>
          </w:p>
          <w:p w14:paraId="0B8DD0DB" w14:textId="77777777" w:rsidR="002A5A3B" w:rsidRPr="00C02F7E" w:rsidRDefault="002A5A3B" w:rsidP="002A5A3B">
            <w:pPr>
              <w:spacing w:after="0"/>
              <w:rPr>
                <w:rFonts w:ascii="Arial" w:hAnsi="Arial"/>
                <w:color w:val="FF0000"/>
              </w:rPr>
            </w:pPr>
            <w:r w:rsidRPr="00C02F7E">
              <w:rPr>
                <w:rFonts w:ascii="Arial" w:hAnsi="Arial"/>
                <w:color w:val="FF0000"/>
              </w:rPr>
              <w:t>K_W</w:t>
            </w:r>
            <w:r>
              <w:rPr>
                <w:rFonts w:ascii="Arial" w:hAnsi="Arial"/>
                <w:color w:val="FF0000"/>
              </w:rPr>
              <w:t>05</w:t>
            </w:r>
          </w:p>
          <w:p w14:paraId="5A9227B1" w14:textId="77777777" w:rsidR="002A5A3B" w:rsidRDefault="002A5A3B" w:rsidP="002A5A3B">
            <w:pPr>
              <w:spacing w:after="0"/>
              <w:rPr>
                <w:rFonts w:ascii="Arial" w:hAnsi="Arial"/>
                <w:color w:val="FF0000"/>
              </w:rPr>
            </w:pPr>
            <w:r w:rsidRPr="00C02F7E">
              <w:rPr>
                <w:rFonts w:ascii="Arial" w:hAnsi="Arial"/>
                <w:color w:val="FF0000"/>
              </w:rPr>
              <w:t>K_W</w:t>
            </w:r>
            <w:r>
              <w:rPr>
                <w:rFonts w:ascii="Arial" w:hAnsi="Arial"/>
                <w:color w:val="FF0000"/>
              </w:rPr>
              <w:t>06</w:t>
            </w:r>
          </w:p>
          <w:p w14:paraId="34098BBE" w14:textId="77777777" w:rsidR="002A5A3B" w:rsidRDefault="002A5A3B" w:rsidP="002A5A3B">
            <w:pPr>
              <w:spacing w:after="0"/>
              <w:rPr>
                <w:rFonts w:ascii="Arial" w:hAnsi="Arial"/>
                <w:color w:val="FF0000"/>
              </w:rPr>
            </w:pPr>
            <w:r w:rsidRPr="00C02F7E">
              <w:rPr>
                <w:rFonts w:ascii="Arial" w:hAnsi="Arial"/>
                <w:color w:val="FF0000"/>
              </w:rPr>
              <w:t>K_W</w:t>
            </w:r>
            <w:r>
              <w:rPr>
                <w:rFonts w:ascii="Arial" w:hAnsi="Arial"/>
                <w:color w:val="FF0000"/>
              </w:rPr>
              <w:t>07</w:t>
            </w:r>
          </w:p>
          <w:p w14:paraId="6D42B4B7" w14:textId="77777777" w:rsidR="002A5A3B" w:rsidRPr="00C02F7E" w:rsidRDefault="002A5A3B" w:rsidP="002A5A3B">
            <w:pPr>
              <w:spacing w:after="0"/>
              <w:rPr>
                <w:rFonts w:ascii="Arial" w:hAnsi="Arial"/>
                <w:color w:val="FF0000"/>
              </w:rPr>
            </w:pPr>
            <w:r w:rsidRPr="00C02F7E">
              <w:rPr>
                <w:rFonts w:ascii="Arial" w:hAnsi="Arial"/>
                <w:color w:val="FF0000"/>
              </w:rPr>
              <w:t>K_W</w:t>
            </w:r>
            <w:r>
              <w:rPr>
                <w:rFonts w:ascii="Arial" w:hAnsi="Arial"/>
                <w:color w:val="FF0000"/>
              </w:rPr>
              <w:t>08</w:t>
            </w:r>
          </w:p>
          <w:p w14:paraId="34C5E728" w14:textId="77777777" w:rsidR="00910DD5" w:rsidRPr="00727C02" w:rsidRDefault="00910DD5" w:rsidP="00AB1092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10DD5" w:rsidRPr="007575C1" w14:paraId="0FE98925" w14:textId="77777777" w:rsidTr="00AB1092">
        <w:trPr>
          <w:cantSplit/>
          <w:trHeight w:val="939"/>
        </w:trPr>
        <w:tc>
          <w:tcPr>
            <w:tcW w:w="1985" w:type="dxa"/>
            <w:gridSpan w:val="2"/>
            <w:vMerge w:val="restart"/>
            <w:shd w:val="clear" w:color="auto" w:fill="DBE5F1"/>
            <w:vAlign w:val="center"/>
          </w:tcPr>
          <w:p w14:paraId="1DA6AB14" w14:textId="77777777" w:rsidR="00910DD5" w:rsidRPr="007575C1" w:rsidRDefault="00910DD5" w:rsidP="00AB1092">
            <w:pPr>
              <w:widowControl w:val="0"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75C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Umiejętności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1DFDE380" w14:textId="77777777" w:rsidR="00910DD5" w:rsidRPr="007575C1" w:rsidRDefault="00910DD5" w:rsidP="00AB1092">
            <w:pPr>
              <w:widowControl w:val="0"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75C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Efekt 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uczenia się </w:t>
            </w:r>
            <w:r w:rsidRPr="007575C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dla kursu</w:t>
            </w:r>
          </w:p>
        </w:tc>
        <w:tc>
          <w:tcPr>
            <w:tcW w:w="2410" w:type="dxa"/>
            <w:gridSpan w:val="2"/>
            <w:shd w:val="clear" w:color="auto" w:fill="DBE5F1"/>
            <w:vAlign w:val="center"/>
          </w:tcPr>
          <w:p w14:paraId="300D790C" w14:textId="77777777" w:rsidR="00910DD5" w:rsidRPr="007575C1" w:rsidRDefault="00910DD5" w:rsidP="00AB1092">
            <w:pPr>
              <w:widowControl w:val="0"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75C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Odniesienie do efektów kierunkowych</w:t>
            </w:r>
          </w:p>
        </w:tc>
      </w:tr>
      <w:tr w:rsidR="00910DD5" w:rsidRPr="007575C1" w14:paraId="06942F3C" w14:textId="77777777" w:rsidTr="00AB1092">
        <w:trPr>
          <w:cantSplit/>
          <w:trHeight w:val="475"/>
        </w:trPr>
        <w:tc>
          <w:tcPr>
            <w:tcW w:w="1985" w:type="dxa"/>
            <w:gridSpan w:val="2"/>
            <w:vMerge/>
          </w:tcPr>
          <w:p w14:paraId="0D3F045F" w14:textId="77777777" w:rsidR="00910DD5" w:rsidRPr="007575C1" w:rsidRDefault="00910DD5" w:rsidP="00AB1092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5245" w:type="dxa"/>
          </w:tcPr>
          <w:p w14:paraId="45975F44" w14:textId="77777777" w:rsidR="00910DD5" w:rsidRPr="00AE635E" w:rsidRDefault="00910DD5" w:rsidP="00AB1092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AE635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U01 student potrafi powiązać dzieło z epoką </w:t>
            </w:r>
          </w:p>
          <w:p w14:paraId="5B2E9ABA" w14:textId="77777777" w:rsidR="00910DD5" w:rsidRPr="00AE635E" w:rsidRDefault="00910DD5" w:rsidP="00AB1092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25F2C869" w14:textId="77777777" w:rsidR="00910DD5" w:rsidRDefault="00910DD5" w:rsidP="00AB1092">
            <w:pPr>
              <w:tabs>
                <w:tab w:val="left" w:pos="2870"/>
              </w:tabs>
              <w:rPr>
                <w:rFonts w:ascii="Arial" w:hAnsi="Arial" w:cs="Arial"/>
                <w:sz w:val="20"/>
                <w:szCs w:val="20"/>
              </w:rPr>
            </w:pPr>
            <w:r w:rsidRPr="00AE635E">
              <w:rPr>
                <w:rFonts w:ascii="Arial" w:hAnsi="Arial" w:cs="Arial"/>
                <w:sz w:val="20"/>
                <w:szCs w:val="20"/>
              </w:rPr>
              <w:t>U0</w:t>
            </w: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Pr="00AE635E">
              <w:rPr>
                <w:rFonts w:ascii="Arial" w:hAnsi="Arial" w:cs="Arial"/>
                <w:sz w:val="20"/>
                <w:szCs w:val="20"/>
              </w:rPr>
              <w:t xml:space="preserve"> - Posiada zasób słownictwa pozwalający opisać formę  wybranego dzieła sztuki </w:t>
            </w:r>
            <w:r>
              <w:rPr>
                <w:rFonts w:ascii="Arial" w:hAnsi="Arial" w:cs="Arial"/>
                <w:sz w:val="20"/>
                <w:szCs w:val="20"/>
              </w:rPr>
              <w:t>(</w:t>
            </w:r>
            <w:r w:rsidRPr="00AE635E">
              <w:rPr>
                <w:rFonts w:ascii="Arial" w:hAnsi="Arial" w:cs="Arial"/>
                <w:sz w:val="20"/>
                <w:szCs w:val="20"/>
              </w:rPr>
              <w:t>m. in. jego kompozycję, kolorystykę</w:t>
            </w:r>
            <w:r>
              <w:rPr>
                <w:rFonts w:ascii="Arial" w:hAnsi="Arial" w:cs="Arial"/>
                <w:sz w:val="20"/>
                <w:szCs w:val="20"/>
              </w:rPr>
              <w:t>)</w:t>
            </w:r>
            <w:r w:rsidRPr="00AE635E">
              <w:rPr>
                <w:rFonts w:ascii="Arial" w:hAnsi="Arial" w:cs="Arial"/>
                <w:sz w:val="20"/>
                <w:szCs w:val="20"/>
              </w:rPr>
              <w:t xml:space="preserve"> i potrafi analizować dzieło pod wzglądem podstawowych treści, ikonografii, genezy stylistycznej</w:t>
            </w:r>
            <w:r>
              <w:rPr>
                <w:rFonts w:ascii="Arial" w:hAnsi="Arial" w:cs="Arial"/>
                <w:sz w:val="20"/>
                <w:szCs w:val="20"/>
              </w:rPr>
              <w:t xml:space="preserve">. Student operuje tymi pojęciami również w języku obcym. </w:t>
            </w:r>
            <w:r w:rsidRPr="00AE635E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6DFF1AC4" w14:textId="77777777" w:rsidR="00910DD5" w:rsidRPr="00A236E1" w:rsidRDefault="00910DD5" w:rsidP="00AB1092">
            <w:pPr>
              <w:tabs>
                <w:tab w:val="left" w:pos="2870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U03 – Potrafi gromadzić informacje z opracowań naukowych i massmediów oraz poddawać je ocenie</w:t>
            </w:r>
            <w:r w:rsidRPr="00AE635E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gridSpan w:val="2"/>
          </w:tcPr>
          <w:p w14:paraId="671DD95E" w14:textId="77777777" w:rsidR="002A5A3B" w:rsidRPr="00CD01F7" w:rsidRDefault="002A5A3B" w:rsidP="002A5A3B">
            <w:pPr>
              <w:spacing w:after="0" w:line="240" w:lineRule="auto"/>
              <w:rPr>
                <w:rFonts w:ascii="Arial" w:hAnsi="Arial"/>
                <w:color w:val="FF0000"/>
              </w:rPr>
            </w:pPr>
            <w:r w:rsidRPr="00CD01F7">
              <w:rPr>
                <w:rFonts w:ascii="Arial" w:hAnsi="Arial"/>
                <w:color w:val="FF0000"/>
              </w:rPr>
              <w:t>K_U</w:t>
            </w:r>
            <w:r>
              <w:rPr>
                <w:rFonts w:ascii="Arial" w:hAnsi="Arial"/>
                <w:color w:val="FF0000"/>
              </w:rPr>
              <w:t>0</w:t>
            </w:r>
            <w:r w:rsidRPr="00CD01F7">
              <w:rPr>
                <w:rFonts w:ascii="Arial" w:hAnsi="Arial"/>
                <w:color w:val="FF0000"/>
              </w:rPr>
              <w:t xml:space="preserve">1 </w:t>
            </w:r>
          </w:p>
          <w:p w14:paraId="7F28DDC9" w14:textId="77777777" w:rsidR="002A5A3B" w:rsidRPr="00CD01F7" w:rsidRDefault="002A5A3B" w:rsidP="002A5A3B">
            <w:pPr>
              <w:spacing w:after="0" w:line="240" w:lineRule="auto"/>
              <w:rPr>
                <w:rFonts w:ascii="Arial" w:hAnsi="Arial"/>
                <w:color w:val="FF0000"/>
              </w:rPr>
            </w:pPr>
            <w:r w:rsidRPr="00CD01F7">
              <w:rPr>
                <w:rFonts w:ascii="Arial" w:hAnsi="Arial"/>
                <w:color w:val="FF0000"/>
              </w:rPr>
              <w:t>K_U</w:t>
            </w:r>
            <w:r>
              <w:rPr>
                <w:rFonts w:ascii="Arial" w:hAnsi="Arial"/>
                <w:color w:val="FF0000"/>
              </w:rPr>
              <w:t>0</w:t>
            </w:r>
            <w:r w:rsidRPr="00CD01F7">
              <w:rPr>
                <w:rFonts w:ascii="Arial" w:hAnsi="Arial"/>
                <w:color w:val="FF0000"/>
              </w:rPr>
              <w:t xml:space="preserve">2 </w:t>
            </w:r>
          </w:p>
          <w:p w14:paraId="5DD164C6" w14:textId="77777777" w:rsidR="002A5A3B" w:rsidRPr="00CD01F7" w:rsidRDefault="002A5A3B" w:rsidP="002A5A3B">
            <w:pPr>
              <w:spacing w:after="0" w:line="240" w:lineRule="auto"/>
              <w:rPr>
                <w:rFonts w:ascii="Arial" w:hAnsi="Arial"/>
                <w:color w:val="FF0000"/>
              </w:rPr>
            </w:pPr>
            <w:r w:rsidRPr="00CD01F7">
              <w:rPr>
                <w:rFonts w:ascii="Arial" w:hAnsi="Arial"/>
                <w:color w:val="FF0000"/>
              </w:rPr>
              <w:t>K_U</w:t>
            </w:r>
            <w:r>
              <w:rPr>
                <w:rFonts w:ascii="Arial" w:hAnsi="Arial"/>
                <w:color w:val="FF0000"/>
              </w:rPr>
              <w:t>0</w:t>
            </w:r>
            <w:r w:rsidRPr="00CD01F7">
              <w:rPr>
                <w:rFonts w:ascii="Arial" w:hAnsi="Arial"/>
                <w:color w:val="FF0000"/>
              </w:rPr>
              <w:t xml:space="preserve">3 </w:t>
            </w:r>
          </w:p>
          <w:p w14:paraId="4513EA67" w14:textId="77777777" w:rsidR="002A5A3B" w:rsidRDefault="002A5A3B" w:rsidP="002A5A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hAnsi="Arial"/>
                <w:color w:val="FF0000"/>
              </w:rPr>
            </w:pPr>
            <w:r w:rsidRPr="00CD01F7">
              <w:rPr>
                <w:rFonts w:ascii="Arial" w:hAnsi="Arial"/>
                <w:color w:val="FF0000"/>
              </w:rPr>
              <w:t>K_U</w:t>
            </w:r>
            <w:r>
              <w:rPr>
                <w:rFonts w:ascii="Arial" w:hAnsi="Arial"/>
                <w:color w:val="FF0000"/>
              </w:rPr>
              <w:t>04</w:t>
            </w:r>
          </w:p>
          <w:p w14:paraId="28144F88" w14:textId="77777777" w:rsidR="002A5A3B" w:rsidRDefault="002A5A3B" w:rsidP="002A5A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hAnsi="Arial"/>
                <w:color w:val="FF0000"/>
              </w:rPr>
            </w:pPr>
            <w:r w:rsidRPr="00CD01F7">
              <w:rPr>
                <w:rFonts w:ascii="Arial" w:hAnsi="Arial"/>
                <w:color w:val="FF0000"/>
              </w:rPr>
              <w:t>K_U</w:t>
            </w:r>
            <w:r>
              <w:rPr>
                <w:rFonts w:ascii="Arial" w:hAnsi="Arial"/>
                <w:color w:val="FF0000"/>
              </w:rPr>
              <w:t>06</w:t>
            </w:r>
          </w:p>
          <w:p w14:paraId="2E3BCD47" w14:textId="77777777" w:rsidR="002A5A3B" w:rsidRDefault="002A5A3B" w:rsidP="002A5A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hAnsi="Arial"/>
                <w:color w:val="FF0000"/>
              </w:rPr>
            </w:pPr>
            <w:r w:rsidRPr="00CD01F7">
              <w:rPr>
                <w:rFonts w:ascii="Arial" w:hAnsi="Arial"/>
                <w:color w:val="FF0000"/>
              </w:rPr>
              <w:t>K_U</w:t>
            </w:r>
            <w:r>
              <w:rPr>
                <w:rFonts w:ascii="Arial" w:hAnsi="Arial"/>
                <w:color w:val="FF0000"/>
              </w:rPr>
              <w:t>07</w:t>
            </w:r>
          </w:p>
          <w:p w14:paraId="58EC916F" w14:textId="473EF176" w:rsidR="00910DD5" w:rsidRPr="007575C1" w:rsidRDefault="002A5A3B" w:rsidP="002A5A3B">
            <w:pPr>
              <w:widowControl w:val="0"/>
              <w:suppressAutoHyphens/>
              <w:autoSpaceDE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D01F7">
              <w:rPr>
                <w:rFonts w:ascii="Arial" w:hAnsi="Arial"/>
                <w:color w:val="FF0000"/>
              </w:rPr>
              <w:t>K_U</w:t>
            </w:r>
            <w:r>
              <w:rPr>
                <w:rFonts w:ascii="Arial" w:hAnsi="Arial"/>
                <w:color w:val="FF0000"/>
              </w:rPr>
              <w:t>0</w:t>
            </w:r>
            <w:r w:rsidRPr="00CD01F7">
              <w:rPr>
                <w:rFonts w:ascii="Arial" w:hAnsi="Arial"/>
                <w:color w:val="FF0000"/>
              </w:rPr>
              <w:t>8</w:t>
            </w:r>
          </w:p>
        </w:tc>
      </w:tr>
      <w:tr w:rsidR="00910DD5" w:rsidRPr="007575C1" w14:paraId="5F03B49E" w14:textId="77777777" w:rsidTr="00AB1092">
        <w:trPr>
          <w:cantSplit/>
          <w:trHeight w:val="800"/>
        </w:trPr>
        <w:tc>
          <w:tcPr>
            <w:tcW w:w="1985" w:type="dxa"/>
            <w:gridSpan w:val="2"/>
            <w:vMerge w:val="restart"/>
            <w:shd w:val="clear" w:color="auto" w:fill="DBE5F1"/>
            <w:vAlign w:val="center"/>
          </w:tcPr>
          <w:p w14:paraId="7DE4D773" w14:textId="77777777" w:rsidR="00910DD5" w:rsidRPr="007575C1" w:rsidRDefault="00910DD5" w:rsidP="00AB1092">
            <w:pPr>
              <w:widowControl w:val="0"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75C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Kompetencje społeczne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4F2A61FE" w14:textId="77777777" w:rsidR="00910DD5" w:rsidRPr="007575C1" w:rsidRDefault="00910DD5" w:rsidP="00AB1092">
            <w:pPr>
              <w:widowControl w:val="0"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75C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Efekt 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uczenia się </w:t>
            </w:r>
            <w:r w:rsidRPr="007575C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dla kursu</w:t>
            </w:r>
          </w:p>
        </w:tc>
        <w:tc>
          <w:tcPr>
            <w:tcW w:w="2410" w:type="dxa"/>
            <w:gridSpan w:val="2"/>
            <w:shd w:val="clear" w:color="auto" w:fill="DBE5F1"/>
            <w:vAlign w:val="center"/>
          </w:tcPr>
          <w:p w14:paraId="27FE39FF" w14:textId="77777777" w:rsidR="00910DD5" w:rsidRPr="007575C1" w:rsidRDefault="00910DD5" w:rsidP="00AB1092">
            <w:pPr>
              <w:widowControl w:val="0"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75C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Odniesienie do efektów kierunkowych</w:t>
            </w:r>
          </w:p>
        </w:tc>
      </w:tr>
      <w:tr w:rsidR="00910DD5" w:rsidRPr="007575C1" w14:paraId="3B15CFE0" w14:textId="77777777" w:rsidTr="00AB1092">
        <w:trPr>
          <w:cantSplit/>
          <w:trHeight w:val="462"/>
        </w:trPr>
        <w:tc>
          <w:tcPr>
            <w:tcW w:w="1985" w:type="dxa"/>
            <w:gridSpan w:val="2"/>
            <w:vMerge/>
          </w:tcPr>
          <w:p w14:paraId="2C34E818" w14:textId="77777777" w:rsidR="00910DD5" w:rsidRPr="007575C1" w:rsidRDefault="00910DD5" w:rsidP="00AB1092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5245" w:type="dxa"/>
          </w:tcPr>
          <w:p w14:paraId="04B89A45" w14:textId="623B4FF1" w:rsidR="00910DD5" w:rsidRPr="00A236E1" w:rsidRDefault="00910DD5" w:rsidP="00AB1092">
            <w:pPr>
              <w:tabs>
                <w:tab w:val="left" w:pos="2870"/>
              </w:tabs>
              <w:rPr>
                <w:rFonts w:ascii="Arial" w:hAnsi="Arial" w:cs="Arial"/>
                <w:sz w:val="20"/>
                <w:szCs w:val="20"/>
              </w:rPr>
            </w:pPr>
            <w:r w:rsidRPr="00A236E1">
              <w:rPr>
                <w:rFonts w:ascii="Arial" w:hAnsi="Arial" w:cs="Arial"/>
                <w:sz w:val="20"/>
                <w:szCs w:val="20"/>
              </w:rPr>
              <w:t xml:space="preserve">K01 – </w:t>
            </w:r>
            <w:r>
              <w:rPr>
                <w:rFonts w:ascii="Arial" w:hAnsi="Arial" w:cs="Arial"/>
                <w:sz w:val="20"/>
                <w:szCs w:val="20"/>
              </w:rPr>
              <w:t>Student r</w:t>
            </w:r>
            <w:r w:rsidRPr="00A236E1">
              <w:rPr>
                <w:rFonts w:ascii="Arial" w:hAnsi="Arial" w:cs="Arial"/>
                <w:sz w:val="20"/>
                <w:szCs w:val="20"/>
              </w:rPr>
              <w:t xml:space="preserve">ozumie potrzebę </w:t>
            </w:r>
            <w:r w:rsidR="00143CA4">
              <w:rPr>
                <w:rFonts w:ascii="Arial" w:hAnsi="Arial" w:cs="Arial"/>
                <w:sz w:val="20"/>
                <w:szCs w:val="20"/>
              </w:rPr>
              <w:t xml:space="preserve">ciągłej obserwacji zmian w polityce społeczno-kulturalnej w stosunku do dziedzictwa industrialnego  </w:t>
            </w:r>
          </w:p>
          <w:p w14:paraId="3902E95C" w14:textId="77777777" w:rsidR="00910DD5" w:rsidRPr="00A236E1" w:rsidRDefault="00910DD5" w:rsidP="00AB1092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K02 - </w:t>
            </w:r>
            <w:r w:rsidRPr="00A236E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student jest świadomy znaczenia aktywnego uczestnictwa w bieżących wydarzeniach w obrębie instytucji kultury </w:t>
            </w:r>
          </w:p>
          <w:p w14:paraId="3FBF5347" w14:textId="77777777" w:rsidR="00910DD5" w:rsidRPr="00A236E1" w:rsidRDefault="00910DD5" w:rsidP="00AB1092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29EA9101" w14:textId="1F880127" w:rsidR="00910DD5" w:rsidRPr="00C935C8" w:rsidRDefault="00910DD5" w:rsidP="00AB1092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ArialMT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K03 </w:t>
            </w:r>
            <w:r w:rsidRPr="00A236E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student rozumie potrzebę zachowania i rewitalizacji dziedzictwa kulturowego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, szczególnie posti</w:t>
            </w:r>
            <w:r w:rsidR="0087770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dustrialnego</w:t>
            </w:r>
            <w:r w:rsidRPr="00A236E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oraz promuje taką postawę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2410" w:type="dxa"/>
            <w:gridSpan w:val="2"/>
          </w:tcPr>
          <w:p w14:paraId="748E5BEC" w14:textId="77777777" w:rsidR="002A5A3B" w:rsidRPr="004F01E4" w:rsidRDefault="002A5A3B" w:rsidP="002A5A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Calibri" w:hAnsi="Arial" w:cs="Arial"/>
                <w:color w:val="FF0000"/>
              </w:rPr>
            </w:pPr>
            <w:r w:rsidRPr="004F01E4">
              <w:rPr>
                <w:rFonts w:ascii="Arial" w:eastAsia="Calibri" w:hAnsi="Arial" w:cs="Arial"/>
                <w:color w:val="FF0000"/>
              </w:rPr>
              <w:t>K_K01</w:t>
            </w:r>
          </w:p>
          <w:p w14:paraId="14695DA8" w14:textId="77777777" w:rsidR="002A5A3B" w:rsidRPr="004F01E4" w:rsidRDefault="002A5A3B" w:rsidP="002A5A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Calibri" w:hAnsi="Arial" w:cs="Arial"/>
                <w:color w:val="FF0000"/>
              </w:rPr>
            </w:pPr>
            <w:r w:rsidRPr="004F01E4">
              <w:rPr>
                <w:rFonts w:ascii="Arial" w:eastAsia="Calibri" w:hAnsi="Arial" w:cs="Arial"/>
                <w:color w:val="FF0000"/>
              </w:rPr>
              <w:t>K_K02</w:t>
            </w:r>
          </w:p>
          <w:p w14:paraId="293A9F52" w14:textId="77777777" w:rsidR="002A5A3B" w:rsidRPr="004F01E4" w:rsidRDefault="002A5A3B" w:rsidP="002A5A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Calibri" w:hAnsi="Arial" w:cs="Arial"/>
                <w:color w:val="FF0000"/>
              </w:rPr>
            </w:pPr>
            <w:r w:rsidRPr="004F01E4">
              <w:rPr>
                <w:rFonts w:ascii="Arial" w:eastAsia="Calibri" w:hAnsi="Arial" w:cs="Arial"/>
                <w:color w:val="FF0000"/>
              </w:rPr>
              <w:t>K_K03</w:t>
            </w:r>
          </w:p>
          <w:p w14:paraId="48FEC37D" w14:textId="77777777" w:rsidR="002A5A3B" w:rsidRPr="004F01E4" w:rsidRDefault="002A5A3B" w:rsidP="002A5A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Calibri" w:hAnsi="Arial" w:cs="Arial"/>
                <w:color w:val="FF0000"/>
              </w:rPr>
            </w:pPr>
            <w:r w:rsidRPr="004F01E4">
              <w:rPr>
                <w:rFonts w:ascii="Arial" w:eastAsia="Calibri" w:hAnsi="Arial" w:cs="Arial"/>
                <w:color w:val="FF0000"/>
              </w:rPr>
              <w:t>K_K04</w:t>
            </w:r>
          </w:p>
          <w:p w14:paraId="709E5CD0" w14:textId="77777777" w:rsidR="002A5A3B" w:rsidRPr="004F01E4" w:rsidRDefault="002A5A3B" w:rsidP="002A5A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Calibri" w:hAnsi="Arial" w:cs="Arial"/>
                <w:color w:val="FF0000"/>
              </w:rPr>
            </w:pPr>
            <w:r w:rsidRPr="004F01E4">
              <w:rPr>
                <w:rFonts w:ascii="Arial" w:eastAsia="Calibri" w:hAnsi="Arial" w:cs="Arial"/>
                <w:color w:val="FF0000"/>
              </w:rPr>
              <w:t>K_K05</w:t>
            </w:r>
          </w:p>
          <w:p w14:paraId="065B7F91" w14:textId="77777777" w:rsidR="002A5A3B" w:rsidRPr="004F01E4" w:rsidRDefault="002A5A3B" w:rsidP="002A5A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Calibri" w:hAnsi="Arial" w:cs="Arial"/>
                <w:color w:val="FF0000"/>
              </w:rPr>
            </w:pPr>
            <w:r w:rsidRPr="004F01E4">
              <w:rPr>
                <w:rFonts w:ascii="Arial" w:eastAsia="Calibri" w:hAnsi="Arial" w:cs="Arial"/>
                <w:color w:val="FF0000"/>
              </w:rPr>
              <w:t>K_K06</w:t>
            </w:r>
          </w:p>
          <w:p w14:paraId="7F3995A5" w14:textId="77777777" w:rsidR="002A5A3B" w:rsidRPr="004F01E4" w:rsidRDefault="002A5A3B" w:rsidP="002A5A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Calibri" w:hAnsi="Arial" w:cs="Arial"/>
                <w:color w:val="FF0000"/>
              </w:rPr>
            </w:pPr>
            <w:r w:rsidRPr="004F01E4">
              <w:rPr>
                <w:rFonts w:ascii="Arial" w:eastAsia="Calibri" w:hAnsi="Arial" w:cs="Arial"/>
                <w:color w:val="FF0000"/>
              </w:rPr>
              <w:t>K_K07</w:t>
            </w:r>
          </w:p>
          <w:p w14:paraId="5F2ECF14" w14:textId="77777777" w:rsidR="002A5A3B" w:rsidRPr="004F01E4" w:rsidRDefault="002A5A3B" w:rsidP="002A5A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Calibri" w:hAnsi="Arial" w:cs="Arial"/>
                <w:color w:val="FF0000"/>
              </w:rPr>
            </w:pPr>
            <w:r w:rsidRPr="004F01E4">
              <w:rPr>
                <w:rFonts w:ascii="Arial" w:eastAsia="Calibri" w:hAnsi="Arial" w:cs="Arial"/>
                <w:color w:val="FF0000"/>
              </w:rPr>
              <w:t>K_K08</w:t>
            </w:r>
          </w:p>
          <w:p w14:paraId="513A0D1C" w14:textId="6104145F" w:rsidR="00910DD5" w:rsidRPr="007575C1" w:rsidRDefault="00910DD5" w:rsidP="00AB1092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</w:tbl>
    <w:p w14:paraId="4ED4A302" w14:textId="77777777" w:rsidR="00910DD5" w:rsidRPr="007575C1" w:rsidRDefault="00910DD5" w:rsidP="00910DD5">
      <w:pPr>
        <w:widowControl w:val="0"/>
        <w:suppressAutoHyphens/>
        <w:autoSpaceDE w:val="0"/>
        <w:spacing w:after="0" w:line="276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910DD5" w:rsidRPr="007575C1" w14:paraId="6336DA0F" w14:textId="77777777" w:rsidTr="00AB1092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E7E6D60" w14:textId="77777777" w:rsidR="00910DD5" w:rsidRPr="007575C1" w:rsidRDefault="00910DD5" w:rsidP="00AB1092">
            <w:pPr>
              <w:widowControl w:val="0"/>
              <w:suppressLineNumbers/>
              <w:suppressAutoHyphens/>
              <w:autoSpaceDE w:val="0"/>
              <w:spacing w:after="0" w:line="276" w:lineRule="auto"/>
              <w:ind w:left="45" w:right="137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75C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Organizacja</w:t>
            </w:r>
          </w:p>
        </w:tc>
      </w:tr>
      <w:tr w:rsidR="00910DD5" w:rsidRPr="007575C1" w14:paraId="1C9F5C00" w14:textId="77777777" w:rsidTr="00AB1092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14:paraId="4A5857A7" w14:textId="77777777" w:rsidR="00910DD5" w:rsidRPr="007575C1" w:rsidRDefault="00910DD5" w:rsidP="00AB1092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75C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14:paraId="3A277237" w14:textId="77777777" w:rsidR="00910DD5" w:rsidRPr="007575C1" w:rsidRDefault="00910DD5" w:rsidP="00AB1092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75C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Wykład</w:t>
            </w:r>
          </w:p>
          <w:p w14:paraId="16558BF0" w14:textId="77777777" w:rsidR="00910DD5" w:rsidRPr="007575C1" w:rsidRDefault="00910DD5" w:rsidP="00AB1092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75C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AE63580" w14:textId="77777777" w:rsidR="00910DD5" w:rsidRPr="007575C1" w:rsidRDefault="00910DD5" w:rsidP="00AB1092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75C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Ćwiczenia w grupach</w:t>
            </w:r>
          </w:p>
        </w:tc>
      </w:tr>
      <w:tr w:rsidR="00910DD5" w:rsidRPr="007575C1" w14:paraId="06821E1B" w14:textId="77777777" w:rsidTr="00AB1092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14:paraId="28992014" w14:textId="77777777" w:rsidR="00910DD5" w:rsidRPr="007575C1" w:rsidRDefault="00910DD5" w:rsidP="00AB1092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225" w:type="dxa"/>
            <w:vMerge/>
            <w:vAlign w:val="center"/>
          </w:tcPr>
          <w:p w14:paraId="15705BF6" w14:textId="77777777" w:rsidR="00910DD5" w:rsidRPr="007575C1" w:rsidRDefault="00910DD5" w:rsidP="00AB1092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284A4CB" w14:textId="77777777" w:rsidR="00910DD5" w:rsidRPr="007575C1" w:rsidRDefault="00910DD5" w:rsidP="00AB1092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75C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A</w:t>
            </w:r>
          </w:p>
        </w:tc>
        <w:tc>
          <w:tcPr>
            <w:tcW w:w="272" w:type="dxa"/>
            <w:vAlign w:val="center"/>
          </w:tcPr>
          <w:p w14:paraId="05B2AA9C" w14:textId="77777777" w:rsidR="00910DD5" w:rsidRPr="007575C1" w:rsidRDefault="00910DD5" w:rsidP="00AB1092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62" w:type="dxa"/>
            <w:vAlign w:val="center"/>
          </w:tcPr>
          <w:p w14:paraId="3247D241" w14:textId="77777777" w:rsidR="00910DD5" w:rsidRPr="007575C1" w:rsidRDefault="00910DD5" w:rsidP="00AB1092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75C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315" w:type="dxa"/>
            <w:vAlign w:val="center"/>
          </w:tcPr>
          <w:p w14:paraId="0859C835" w14:textId="77777777" w:rsidR="00910DD5" w:rsidRPr="007575C1" w:rsidRDefault="00910DD5" w:rsidP="00AB1092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19" w:type="dxa"/>
            <w:vAlign w:val="center"/>
          </w:tcPr>
          <w:p w14:paraId="77623C64" w14:textId="77777777" w:rsidR="00910DD5" w:rsidRPr="007575C1" w:rsidRDefault="00910DD5" w:rsidP="00AB1092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75C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L</w:t>
            </w:r>
          </w:p>
        </w:tc>
        <w:tc>
          <w:tcPr>
            <w:tcW w:w="284" w:type="dxa"/>
            <w:vAlign w:val="center"/>
          </w:tcPr>
          <w:p w14:paraId="0EB3CFCD" w14:textId="77777777" w:rsidR="00910DD5" w:rsidRPr="007575C1" w:rsidRDefault="00910DD5" w:rsidP="00AB1092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vAlign w:val="center"/>
          </w:tcPr>
          <w:p w14:paraId="2337AE89" w14:textId="77777777" w:rsidR="00910DD5" w:rsidRPr="007575C1" w:rsidRDefault="00910DD5" w:rsidP="00AB1092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75C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</w:t>
            </w:r>
          </w:p>
        </w:tc>
        <w:tc>
          <w:tcPr>
            <w:tcW w:w="284" w:type="dxa"/>
            <w:vAlign w:val="center"/>
          </w:tcPr>
          <w:p w14:paraId="2A2F870D" w14:textId="77777777" w:rsidR="00910DD5" w:rsidRPr="007575C1" w:rsidRDefault="00910DD5" w:rsidP="00AB1092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vAlign w:val="center"/>
          </w:tcPr>
          <w:p w14:paraId="7C5CC9EC" w14:textId="77777777" w:rsidR="00910DD5" w:rsidRPr="007575C1" w:rsidRDefault="00910DD5" w:rsidP="00AB1092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75C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</w:t>
            </w:r>
          </w:p>
        </w:tc>
        <w:tc>
          <w:tcPr>
            <w:tcW w:w="284" w:type="dxa"/>
            <w:vAlign w:val="center"/>
          </w:tcPr>
          <w:p w14:paraId="0EBB5886" w14:textId="77777777" w:rsidR="00910DD5" w:rsidRPr="007575C1" w:rsidRDefault="00910DD5" w:rsidP="00AB1092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vAlign w:val="center"/>
          </w:tcPr>
          <w:p w14:paraId="443FD4D6" w14:textId="77777777" w:rsidR="00910DD5" w:rsidRPr="007575C1" w:rsidRDefault="00910DD5" w:rsidP="00AB1092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75C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E</w:t>
            </w:r>
          </w:p>
        </w:tc>
        <w:tc>
          <w:tcPr>
            <w:tcW w:w="284" w:type="dxa"/>
            <w:vAlign w:val="center"/>
          </w:tcPr>
          <w:p w14:paraId="5FD4EC82" w14:textId="77777777" w:rsidR="00910DD5" w:rsidRPr="007575C1" w:rsidRDefault="00910DD5" w:rsidP="00AB1092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910DD5" w:rsidRPr="007575C1" w14:paraId="576F4283" w14:textId="77777777" w:rsidTr="00AB1092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14:paraId="48C9B458" w14:textId="77777777" w:rsidR="00910DD5" w:rsidRPr="007575C1" w:rsidRDefault="00910DD5" w:rsidP="00AB1092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75C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Liczba godzin</w:t>
            </w:r>
          </w:p>
        </w:tc>
        <w:tc>
          <w:tcPr>
            <w:tcW w:w="1225" w:type="dxa"/>
            <w:vAlign w:val="center"/>
          </w:tcPr>
          <w:p w14:paraId="7D187932" w14:textId="036D0377" w:rsidR="00910DD5" w:rsidRPr="007575C1" w:rsidRDefault="00F70DAD" w:rsidP="00AB1092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EEE5C37" w14:textId="77777777" w:rsidR="00910DD5" w:rsidRPr="007575C1" w:rsidRDefault="00910DD5" w:rsidP="00AB1092">
            <w:pPr>
              <w:widowControl w:val="0"/>
              <w:suppressLineNumbers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95476EF" w14:textId="2A815DB7" w:rsidR="00910DD5" w:rsidRPr="007575C1" w:rsidRDefault="00F70DAD" w:rsidP="00AB1092">
            <w:pPr>
              <w:widowControl w:val="0"/>
              <w:suppressLineNumbers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103" w:type="dxa"/>
            <w:gridSpan w:val="2"/>
            <w:vAlign w:val="center"/>
          </w:tcPr>
          <w:p w14:paraId="08637735" w14:textId="77777777" w:rsidR="00910DD5" w:rsidRPr="007575C1" w:rsidRDefault="00910DD5" w:rsidP="00AB1092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6AE0F18F" w14:textId="77777777" w:rsidR="00910DD5" w:rsidRPr="007575C1" w:rsidRDefault="00910DD5" w:rsidP="00AB1092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529FFBD3" w14:textId="77777777" w:rsidR="00910DD5" w:rsidRPr="007575C1" w:rsidRDefault="00910DD5" w:rsidP="00AB1092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5E8CB7AD" w14:textId="77777777" w:rsidR="00910DD5" w:rsidRPr="007575C1" w:rsidRDefault="00910DD5" w:rsidP="00AB1092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</w:tbl>
    <w:p w14:paraId="62576D2F" w14:textId="77777777" w:rsidR="00910DD5" w:rsidRPr="007575C1" w:rsidRDefault="00910DD5" w:rsidP="00910DD5">
      <w:pPr>
        <w:widowControl w:val="0"/>
        <w:suppressLineNumbers/>
        <w:suppressAutoHyphens/>
        <w:autoSpaceDE w:val="0"/>
        <w:spacing w:after="0" w:line="276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F049CDC" w14:textId="77777777" w:rsidR="00910DD5" w:rsidRPr="007575C1" w:rsidRDefault="00910DD5" w:rsidP="00910DD5">
      <w:pPr>
        <w:widowControl w:val="0"/>
        <w:suppressAutoHyphens/>
        <w:autoSpaceDE w:val="0"/>
        <w:spacing w:after="0" w:line="27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7575C1">
        <w:rPr>
          <w:rFonts w:ascii="Arial" w:eastAsia="Times New Roman" w:hAnsi="Arial" w:cs="Arial"/>
          <w:b/>
          <w:sz w:val="20"/>
          <w:szCs w:val="20"/>
          <w:lang w:eastAsia="pl-PL"/>
        </w:rPr>
        <w:t>Opis metod prowadzenia zajęć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910DD5" w:rsidRPr="007575C1" w14:paraId="1C800072" w14:textId="77777777" w:rsidTr="00AB1092">
        <w:trPr>
          <w:trHeight w:val="297"/>
        </w:trPr>
        <w:tc>
          <w:tcPr>
            <w:tcW w:w="9622" w:type="dxa"/>
          </w:tcPr>
          <w:p w14:paraId="7F027644" w14:textId="2D9BF606" w:rsidR="00910DD5" w:rsidRPr="007575C1" w:rsidRDefault="00910DD5" w:rsidP="00AB1092">
            <w:pPr>
              <w:widowControl w:val="0"/>
              <w:suppressLineNumbers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A56DC">
              <w:rPr>
                <w:rFonts w:ascii="Arial" w:hAnsi="Arial" w:cs="Arial"/>
                <w:sz w:val="20"/>
                <w:szCs w:val="20"/>
              </w:rPr>
              <w:t>Wykład ilustrowany prezentacją i materiałami audiowizualnymi.</w:t>
            </w:r>
            <w:r w:rsidR="00F70DAD">
              <w:rPr>
                <w:rFonts w:ascii="Arial" w:hAnsi="Arial" w:cs="Arial"/>
                <w:sz w:val="20"/>
                <w:szCs w:val="20"/>
              </w:rPr>
              <w:t xml:space="preserve"> Rozmowa o treściach</w:t>
            </w:r>
            <w:r w:rsidRPr="005A56DC">
              <w:rPr>
                <w:rFonts w:ascii="Arial" w:hAnsi="Arial" w:cs="Arial"/>
                <w:sz w:val="20"/>
                <w:szCs w:val="20"/>
              </w:rPr>
              <w:t xml:space="preserve"> prezentowanych na wykładzie</w:t>
            </w:r>
            <w:r>
              <w:t>.</w:t>
            </w:r>
            <w:r>
              <w:rPr>
                <w:rFonts w:ascii="Arial" w:hAnsi="Arial" w:cs="Arial"/>
                <w:sz w:val="20"/>
                <w:szCs w:val="20"/>
              </w:rPr>
              <w:t xml:space="preserve"> Prezentacje studentów</w:t>
            </w:r>
          </w:p>
        </w:tc>
      </w:tr>
    </w:tbl>
    <w:p w14:paraId="759DE50F" w14:textId="77777777" w:rsidR="00910DD5" w:rsidRPr="007575C1" w:rsidRDefault="00910DD5" w:rsidP="00910DD5">
      <w:pPr>
        <w:widowControl w:val="0"/>
        <w:suppressLineNumbers/>
        <w:suppressAutoHyphens/>
        <w:autoSpaceDE w:val="0"/>
        <w:spacing w:after="0" w:line="276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56973E0" w14:textId="77777777" w:rsidR="00910DD5" w:rsidRPr="007575C1" w:rsidRDefault="00910DD5" w:rsidP="00910DD5">
      <w:pPr>
        <w:widowControl w:val="0"/>
        <w:suppressLineNumbers/>
        <w:suppressAutoHyphens/>
        <w:autoSpaceDE w:val="0"/>
        <w:spacing w:after="0" w:line="27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7575C1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Formy sprawdzania efektów </w:t>
      </w:r>
      <w:r>
        <w:rPr>
          <w:rFonts w:ascii="Arial" w:eastAsia="Times New Roman" w:hAnsi="Arial" w:cs="Arial"/>
          <w:b/>
          <w:sz w:val="20"/>
          <w:szCs w:val="20"/>
          <w:lang w:eastAsia="pl-PL"/>
        </w:rPr>
        <w:t>uczenia się</w:t>
      </w: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910DD5" w:rsidRPr="007575C1" w14:paraId="28544760" w14:textId="77777777" w:rsidTr="00AB1092">
        <w:trPr>
          <w:cantSplit/>
          <w:trHeight w:val="1616"/>
        </w:trPr>
        <w:tc>
          <w:tcPr>
            <w:tcW w:w="962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14:paraId="798F22ED" w14:textId="77777777" w:rsidR="00910DD5" w:rsidRPr="007575C1" w:rsidRDefault="00910DD5" w:rsidP="00AB1092">
            <w:pPr>
              <w:widowControl w:val="0"/>
              <w:suppressAutoHyphens/>
              <w:autoSpaceDE w:val="0"/>
              <w:spacing w:after="0" w:line="276" w:lineRule="auto"/>
              <w:ind w:left="113" w:right="113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033BD40A" w14:textId="77777777" w:rsidR="00910DD5" w:rsidRPr="007575C1" w:rsidRDefault="00910DD5" w:rsidP="00AB1092">
            <w:pPr>
              <w:widowControl w:val="0"/>
              <w:suppressAutoHyphens/>
              <w:autoSpaceDE w:val="0"/>
              <w:spacing w:after="0" w:line="276" w:lineRule="auto"/>
              <w:ind w:left="113" w:right="113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75C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E – 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9423384" w14:textId="77777777" w:rsidR="00910DD5" w:rsidRPr="007575C1" w:rsidRDefault="00910DD5" w:rsidP="00AB1092">
            <w:pPr>
              <w:widowControl w:val="0"/>
              <w:suppressAutoHyphens/>
              <w:autoSpaceDE w:val="0"/>
              <w:spacing w:after="0" w:line="276" w:lineRule="auto"/>
              <w:ind w:left="113" w:right="113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75C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BBF050D" w14:textId="77777777" w:rsidR="00910DD5" w:rsidRPr="007575C1" w:rsidRDefault="00910DD5" w:rsidP="00AB1092">
            <w:pPr>
              <w:widowControl w:val="0"/>
              <w:suppressAutoHyphens/>
              <w:autoSpaceDE w:val="0"/>
              <w:spacing w:after="0" w:line="276" w:lineRule="auto"/>
              <w:ind w:left="113" w:right="113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75C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A31BA1D" w14:textId="77777777" w:rsidR="00910DD5" w:rsidRPr="007575C1" w:rsidRDefault="00910DD5" w:rsidP="00AB1092">
            <w:pPr>
              <w:widowControl w:val="0"/>
              <w:suppressAutoHyphens/>
              <w:autoSpaceDE w:val="0"/>
              <w:spacing w:after="0" w:line="276" w:lineRule="auto"/>
              <w:ind w:left="113" w:right="113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75C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00BD9DB7" w14:textId="77777777" w:rsidR="00910DD5" w:rsidRPr="007575C1" w:rsidRDefault="00910DD5" w:rsidP="00AB1092">
            <w:pPr>
              <w:widowControl w:val="0"/>
              <w:suppressAutoHyphens/>
              <w:autoSpaceDE w:val="0"/>
              <w:spacing w:after="0" w:line="276" w:lineRule="auto"/>
              <w:ind w:left="113" w:right="113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75C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05582B48" w14:textId="77777777" w:rsidR="00910DD5" w:rsidRPr="007575C1" w:rsidRDefault="00910DD5" w:rsidP="00AB1092">
            <w:pPr>
              <w:widowControl w:val="0"/>
              <w:suppressAutoHyphens/>
              <w:autoSpaceDE w:val="0"/>
              <w:spacing w:after="0" w:line="276" w:lineRule="auto"/>
              <w:ind w:left="113" w:right="113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75C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2812CAC" w14:textId="77777777" w:rsidR="00910DD5" w:rsidRPr="007575C1" w:rsidRDefault="00910DD5" w:rsidP="00AB1092">
            <w:pPr>
              <w:widowControl w:val="0"/>
              <w:suppressAutoHyphens/>
              <w:autoSpaceDE w:val="0"/>
              <w:spacing w:after="0" w:line="276" w:lineRule="auto"/>
              <w:ind w:left="113" w:right="113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75C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09B7458" w14:textId="77777777" w:rsidR="00910DD5" w:rsidRPr="007575C1" w:rsidRDefault="00910DD5" w:rsidP="00AB1092">
            <w:pPr>
              <w:widowControl w:val="0"/>
              <w:suppressAutoHyphens/>
              <w:autoSpaceDE w:val="0"/>
              <w:spacing w:after="0" w:line="276" w:lineRule="auto"/>
              <w:ind w:left="113" w:right="113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75C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14:paraId="76CB34D0" w14:textId="1DADD271" w:rsidR="00910DD5" w:rsidRPr="007575C1" w:rsidRDefault="005D1D0B" w:rsidP="005D1D0B">
            <w:pPr>
              <w:widowControl w:val="0"/>
              <w:suppressAutoHyphens/>
              <w:autoSpaceDE w:val="0"/>
              <w:spacing w:after="0" w:line="276" w:lineRule="auto"/>
              <w:ind w:left="113" w:right="113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Prezentacja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14:paraId="6CB5F3D0" w14:textId="77777777" w:rsidR="00910DD5" w:rsidRPr="007575C1" w:rsidRDefault="00910DD5" w:rsidP="00AB1092">
            <w:pPr>
              <w:widowControl w:val="0"/>
              <w:suppressAutoHyphens/>
              <w:autoSpaceDE w:val="0"/>
              <w:spacing w:after="0" w:line="276" w:lineRule="auto"/>
              <w:ind w:left="113" w:right="113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75C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B577444" w14:textId="77777777" w:rsidR="00910DD5" w:rsidRPr="007575C1" w:rsidRDefault="00910DD5" w:rsidP="00AB1092">
            <w:pPr>
              <w:widowControl w:val="0"/>
              <w:suppressAutoHyphens/>
              <w:autoSpaceDE w:val="0"/>
              <w:spacing w:after="0" w:line="276" w:lineRule="auto"/>
              <w:ind w:left="113" w:right="113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75C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0514185E" w14:textId="77777777" w:rsidR="00910DD5" w:rsidRPr="007575C1" w:rsidRDefault="00910DD5" w:rsidP="00AB1092">
            <w:pPr>
              <w:widowControl w:val="0"/>
              <w:suppressAutoHyphens/>
              <w:autoSpaceDE w:val="0"/>
              <w:spacing w:after="0" w:line="276" w:lineRule="auto"/>
              <w:ind w:left="113" w:right="113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75C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EF78272" w14:textId="77777777" w:rsidR="00910DD5" w:rsidRPr="007575C1" w:rsidRDefault="00910DD5" w:rsidP="00AB1092">
            <w:pPr>
              <w:widowControl w:val="0"/>
              <w:suppressAutoHyphens/>
              <w:autoSpaceDE w:val="0"/>
              <w:spacing w:after="0" w:line="276" w:lineRule="auto"/>
              <w:ind w:left="113" w:right="113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75C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Inne</w:t>
            </w:r>
          </w:p>
        </w:tc>
      </w:tr>
      <w:tr w:rsidR="00910DD5" w:rsidRPr="007575C1" w14:paraId="0993ED55" w14:textId="77777777" w:rsidTr="00AB1092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4443005F" w14:textId="77777777" w:rsidR="00910DD5" w:rsidRPr="007575C1" w:rsidRDefault="00910DD5" w:rsidP="00AB1092">
            <w:pPr>
              <w:widowControl w:val="0"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75C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14:paraId="597215D3" w14:textId="77777777" w:rsidR="00910DD5" w:rsidRPr="007575C1" w:rsidRDefault="00910DD5" w:rsidP="00AB1092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8BC2D47" w14:textId="77777777" w:rsidR="00910DD5" w:rsidRPr="007575C1" w:rsidRDefault="00910DD5" w:rsidP="00AB1092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621A64E" w14:textId="77777777" w:rsidR="00910DD5" w:rsidRPr="007575C1" w:rsidRDefault="00910DD5" w:rsidP="00AB1092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3F5C9F0" w14:textId="533A096A" w:rsidR="00910DD5" w:rsidRPr="007575C1" w:rsidRDefault="00910DD5" w:rsidP="00AB1092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750E097" w14:textId="77777777" w:rsidR="00910DD5" w:rsidRPr="007575C1" w:rsidRDefault="00910DD5" w:rsidP="00AB1092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4C4E9FC" w14:textId="77777777" w:rsidR="00910DD5" w:rsidRPr="007575C1" w:rsidRDefault="00910DD5" w:rsidP="00AB1092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15115F5" w14:textId="77777777" w:rsidR="00910DD5" w:rsidRPr="007575C1" w:rsidRDefault="00910DD5" w:rsidP="00AB1092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EC40E53" w14:textId="77777777" w:rsidR="00910DD5" w:rsidRPr="007575C1" w:rsidRDefault="00910DD5" w:rsidP="00AB1092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72667A70" w14:textId="77777777" w:rsidR="00910DD5" w:rsidRPr="007575C1" w:rsidRDefault="00910DD5" w:rsidP="00AB1092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769" w:type="dxa"/>
            <w:shd w:val="clear" w:color="auto" w:fill="FFFFFF"/>
          </w:tcPr>
          <w:p w14:paraId="6074174B" w14:textId="77777777" w:rsidR="00910DD5" w:rsidRPr="007575C1" w:rsidRDefault="00910DD5" w:rsidP="00AB1092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0AE74C8" w14:textId="77777777" w:rsidR="00910DD5" w:rsidRPr="007575C1" w:rsidRDefault="00910DD5" w:rsidP="00AB1092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FC30303" w14:textId="77777777" w:rsidR="00910DD5" w:rsidRPr="007575C1" w:rsidRDefault="00910DD5" w:rsidP="00AB1092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7574237" w14:textId="77777777" w:rsidR="00910DD5" w:rsidRPr="007575C1" w:rsidRDefault="00910DD5" w:rsidP="00AB1092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910DD5" w:rsidRPr="007575C1" w14:paraId="656E5BF5" w14:textId="77777777" w:rsidTr="00AB1092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0B0495F2" w14:textId="77777777" w:rsidR="00910DD5" w:rsidRPr="007575C1" w:rsidRDefault="00910DD5" w:rsidP="00AB1092">
            <w:pPr>
              <w:widowControl w:val="0"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75C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14:paraId="49F92401" w14:textId="77777777" w:rsidR="00910DD5" w:rsidRPr="007575C1" w:rsidRDefault="00910DD5" w:rsidP="00AB1092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5E711F4" w14:textId="77777777" w:rsidR="00910DD5" w:rsidRPr="007575C1" w:rsidRDefault="00910DD5" w:rsidP="00AB1092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CA8A471" w14:textId="77777777" w:rsidR="00910DD5" w:rsidRPr="007575C1" w:rsidRDefault="00910DD5" w:rsidP="00AB1092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CB964FC" w14:textId="7487FB0D" w:rsidR="00910DD5" w:rsidRPr="007575C1" w:rsidRDefault="00910DD5" w:rsidP="00AB1092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F63DA88" w14:textId="77777777" w:rsidR="00910DD5" w:rsidRPr="007575C1" w:rsidRDefault="00910DD5" w:rsidP="00AB1092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4C37C16" w14:textId="77777777" w:rsidR="00910DD5" w:rsidRPr="007575C1" w:rsidRDefault="00910DD5" w:rsidP="00AB1092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A7C01F4" w14:textId="77777777" w:rsidR="00910DD5" w:rsidRPr="007575C1" w:rsidRDefault="00910DD5" w:rsidP="00AB1092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263BCB0" w14:textId="77777777" w:rsidR="00910DD5" w:rsidRPr="007575C1" w:rsidRDefault="00910DD5" w:rsidP="00AB1092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774A9DFA" w14:textId="77777777" w:rsidR="00910DD5" w:rsidRPr="007575C1" w:rsidRDefault="00910DD5" w:rsidP="00AB1092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769" w:type="dxa"/>
            <w:shd w:val="clear" w:color="auto" w:fill="FFFFFF"/>
          </w:tcPr>
          <w:p w14:paraId="049B6B59" w14:textId="77777777" w:rsidR="00910DD5" w:rsidRPr="007575C1" w:rsidRDefault="00910DD5" w:rsidP="00AB1092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971DB9F" w14:textId="77777777" w:rsidR="00910DD5" w:rsidRPr="007575C1" w:rsidRDefault="00910DD5" w:rsidP="00AB1092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00335A3" w14:textId="77777777" w:rsidR="00910DD5" w:rsidRPr="007575C1" w:rsidRDefault="00910DD5" w:rsidP="00AB1092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62D5DA6" w14:textId="77777777" w:rsidR="00910DD5" w:rsidRPr="007575C1" w:rsidRDefault="00910DD5" w:rsidP="00AB1092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910DD5" w:rsidRPr="007575C1" w14:paraId="300588CA" w14:textId="77777777" w:rsidTr="00AB1092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55CAA593" w14:textId="77777777" w:rsidR="00910DD5" w:rsidRPr="007575C1" w:rsidRDefault="00910DD5" w:rsidP="00AB1092">
            <w:pPr>
              <w:widowControl w:val="0"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W03</w:t>
            </w:r>
          </w:p>
        </w:tc>
        <w:tc>
          <w:tcPr>
            <w:tcW w:w="666" w:type="dxa"/>
            <w:shd w:val="clear" w:color="auto" w:fill="FFFFFF"/>
          </w:tcPr>
          <w:p w14:paraId="5A3ED935" w14:textId="77777777" w:rsidR="00910DD5" w:rsidRPr="007575C1" w:rsidRDefault="00910DD5" w:rsidP="00AB1092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81FBA2B" w14:textId="77777777" w:rsidR="00910DD5" w:rsidRPr="007575C1" w:rsidRDefault="00910DD5" w:rsidP="00AB1092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435DD63" w14:textId="77777777" w:rsidR="00910DD5" w:rsidRPr="007575C1" w:rsidRDefault="00910DD5" w:rsidP="00AB1092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17AE9AC" w14:textId="1FB70FDF" w:rsidR="00910DD5" w:rsidRPr="007575C1" w:rsidRDefault="00910DD5" w:rsidP="00AB1092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36322A2" w14:textId="77777777" w:rsidR="00910DD5" w:rsidRPr="007575C1" w:rsidRDefault="00910DD5" w:rsidP="00AB1092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D346EB3" w14:textId="77777777" w:rsidR="00910DD5" w:rsidRPr="007575C1" w:rsidRDefault="00910DD5" w:rsidP="00AB1092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F87BEAA" w14:textId="77777777" w:rsidR="00910DD5" w:rsidRPr="007575C1" w:rsidRDefault="00910DD5" w:rsidP="00AB1092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5AA607D" w14:textId="77777777" w:rsidR="00910DD5" w:rsidRPr="007575C1" w:rsidRDefault="00910DD5" w:rsidP="00AB1092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2444885C" w14:textId="77777777" w:rsidR="00910DD5" w:rsidRPr="007575C1" w:rsidRDefault="00910DD5" w:rsidP="00AB1092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769" w:type="dxa"/>
            <w:shd w:val="clear" w:color="auto" w:fill="FFFFFF"/>
          </w:tcPr>
          <w:p w14:paraId="742FE917" w14:textId="77777777" w:rsidR="00910DD5" w:rsidRPr="007575C1" w:rsidRDefault="00910DD5" w:rsidP="00AB1092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D0E15FB" w14:textId="77777777" w:rsidR="00910DD5" w:rsidRPr="007575C1" w:rsidRDefault="00910DD5" w:rsidP="00AB1092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06E3D7C" w14:textId="77777777" w:rsidR="00910DD5" w:rsidRPr="007575C1" w:rsidRDefault="00910DD5" w:rsidP="00AB1092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039AF44" w14:textId="77777777" w:rsidR="00910DD5" w:rsidRPr="007575C1" w:rsidRDefault="00910DD5" w:rsidP="00AB1092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910DD5" w:rsidRPr="007575C1" w14:paraId="5E5570BC" w14:textId="77777777" w:rsidTr="00AB1092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5F5D72FD" w14:textId="77777777" w:rsidR="00910DD5" w:rsidRPr="007575C1" w:rsidRDefault="00910DD5" w:rsidP="00AB1092">
            <w:pPr>
              <w:widowControl w:val="0"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75C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U01</w:t>
            </w:r>
          </w:p>
        </w:tc>
        <w:tc>
          <w:tcPr>
            <w:tcW w:w="666" w:type="dxa"/>
            <w:shd w:val="clear" w:color="auto" w:fill="FFFFFF"/>
          </w:tcPr>
          <w:p w14:paraId="1F114A4D" w14:textId="77777777" w:rsidR="00910DD5" w:rsidRPr="007575C1" w:rsidRDefault="00910DD5" w:rsidP="00AB1092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55C1F25" w14:textId="77777777" w:rsidR="00910DD5" w:rsidRPr="007575C1" w:rsidRDefault="00910DD5" w:rsidP="00AB1092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A23D0F7" w14:textId="77777777" w:rsidR="00910DD5" w:rsidRPr="007575C1" w:rsidRDefault="00910DD5" w:rsidP="00AB1092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B147DC0" w14:textId="4CE89216" w:rsidR="00910DD5" w:rsidRPr="007575C1" w:rsidRDefault="00910DD5" w:rsidP="00AB1092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C292FC6" w14:textId="77777777" w:rsidR="00910DD5" w:rsidRPr="007575C1" w:rsidRDefault="00910DD5" w:rsidP="00AB1092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31AB70A" w14:textId="77777777" w:rsidR="00910DD5" w:rsidRPr="007575C1" w:rsidRDefault="00910DD5" w:rsidP="00AB1092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2ECDAFE" w14:textId="77777777" w:rsidR="00910DD5" w:rsidRDefault="00910DD5" w:rsidP="00AB1092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39A0C60" w14:textId="77777777" w:rsidR="00910DD5" w:rsidRDefault="00910DD5" w:rsidP="00AB1092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77D9B15D" w14:textId="77777777" w:rsidR="00910DD5" w:rsidRPr="007575C1" w:rsidRDefault="00910DD5" w:rsidP="00AB1092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769" w:type="dxa"/>
            <w:shd w:val="clear" w:color="auto" w:fill="FFFFFF"/>
          </w:tcPr>
          <w:p w14:paraId="75762B9A" w14:textId="77777777" w:rsidR="00910DD5" w:rsidRPr="007575C1" w:rsidRDefault="00910DD5" w:rsidP="00AB1092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173A5A9" w14:textId="77777777" w:rsidR="00910DD5" w:rsidRPr="007575C1" w:rsidRDefault="00910DD5" w:rsidP="00AB1092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CA721D4" w14:textId="77777777" w:rsidR="00910DD5" w:rsidRPr="007575C1" w:rsidRDefault="00910DD5" w:rsidP="00AB1092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2C9AF44" w14:textId="77777777" w:rsidR="00910DD5" w:rsidRPr="007575C1" w:rsidRDefault="00910DD5" w:rsidP="00AB1092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910DD5" w:rsidRPr="007575C1" w14:paraId="593E4AC8" w14:textId="77777777" w:rsidTr="00AB1092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0ED2BC82" w14:textId="77777777" w:rsidR="00910DD5" w:rsidRPr="007575C1" w:rsidRDefault="00910DD5" w:rsidP="00AB1092">
            <w:pPr>
              <w:widowControl w:val="0"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U02</w:t>
            </w:r>
          </w:p>
        </w:tc>
        <w:tc>
          <w:tcPr>
            <w:tcW w:w="666" w:type="dxa"/>
            <w:shd w:val="clear" w:color="auto" w:fill="FFFFFF"/>
          </w:tcPr>
          <w:p w14:paraId="45968365" w14:textId="77777777" w:rsidR="00910DD5" w:rsidRPr="007575C1" w:rsidRDefault="00910DD5" w:rsidP="00AB1092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A3B8E10" w14:textId="77777777" w:rsidR="00910DD5" w:rsidRPr="007575C1" w:rsidRDefault="00910DD5" w:rsidP="00AB1092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9C5C386" w14:textId="77777777" w:rsidR="00910DD5" w:rsidRPr="007575C1" w:rsidRDefault="00910DD5" w:rsidP="00AB1092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2EA98A3" w14:textId="1139390D" w:rsidR="00910DD5" w:rsidRPr="007575C1" w:rsidRDefault="00910DD5" w:rsidP="00AB1092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CEE7E75" w14:textId="77777777" w:rsidR="00910DD5" w:rsidRPr="007575C1" w:rsidRDefault="00910DD5" w:rsidP="00AB1092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4760ECB" w14:textId="77777777" w:rsidR="00910DD5" w:rsidRPr="007575C1" w:rsidRDefault="00910DD5" w:rsidP="00AB1092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02255BE" w14:textId="77777777" w:rsidR="00910DD5" w:rsidRDefault="00910DD5" w:rsidP="00AB1092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0402541" w14:textId="77777777" w:rsidR="00910DD5" w:rsidRDefault="00910DD5" w:rsidP="00AB1092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27E1F02D" w14:textId="77777777" w:rsidR="00910DD5" w:rsidRPr="007575C1" w:rsidRDefault="00910DD5" w:rsidP="00AB1092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769" w:type="dxa"/>
            <w:shd w:val="clear" w:color="auto" w:fill="FFFFFF"/>
          </w:tcPr>
          <w:p w14:paraId="21C7C5B7" w14:textId="77777777" w:rsidR="00910DD5" w:rsidRPr="007575C1" w:rsidRDefault="00910DD5" w:rsidP="00AB1092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7F8CF61" w14:textId="77777777" w:rsidR="00910DD5" w:rsidRPr="007575C1" w:rsidRDefault="00910DD5" w:rsidP="00AB1092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F38842B" w14:textId="77777777" w:rsidR="00910DD5" w:rsidRPr="007575C1" w:rsidRDefault="00910DD5" w:rsidP="00AB1092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6334DD8" w14:textId="77777777" w:rsidR="00910DD5" w:rsidRPr="007575C1" w:rsidRDefault="00910DD5" w:rsidP="00AB1092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910DD5" w:rsidRPr="007575C1" w14:paraId="210C9ABF" w14:textId="77777777" w:rsidTr="00AB1092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45C7C966" w14:textId="77777777" w:rsidR="00910DD5" w:rsidRDefault="00910DD5" w:rsidP="00AB1092">
            <w:pPr>
              <w:widowControl w:val="0"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U03</w:t>
            </w:r>
          </w:p>
        </w:tc>
        <w:tc>
          <w:tcPr>
            <w:tcW w:w="666" w:type="dxa"/>
            <w:shd w:val="clear" w:color="auto" w:fill="FFFFFF"/>
          </w:tcPr>
          <w:p w14:paraId="1C8639BB" w14:textId="77777777" w:rsidR="00910DD5" w:rsidRPr="007575C1" w:rsidRDefault="00910DD5" w:rsidP="00AB1092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4616F15" w14:textId="77777777" w:rsidR="00910DD5" w:rsidRPr="007575C1" w:rsidRDefault="00910DD5" w:rsidP="00AB1092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8EF62A8" w14:textId="77777777" w:rsidR="00910DD5" w:rsidRPr="007575C1" w:rsidRDefault="00910DD5" w:rsidP="00AB1092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2A87B54" w14:textId="5B4E6024" w:rsidR="00910DD5" w:rsidRDefault="00910DD5" w:rsidP="00AB1092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4903D79" w14:textId="77777777" w:rsidR="00910DD5" w:rsidRPr="007575C1" w:rsidRDefault="00910DD5" w:rsidP="00AB1092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C9343BD" w14:textId="77777777" w:rsidR="00910DD5" w:rsidRPr="007575C1" w:rsidRDefault="00910DD5" w:rsidP="00AB1092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89AA25F" w14:textId="77777777" w:rsidR="00910DD5" w:rsidRDefault="00910DD5" w:rsidP="00AB1092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F53E1E3" w14:textId="69238092" w:rsidR="00910DD5" w:rsidRDefault="00D32DCE" w:rsidP="00AB1092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500DB754" w14:textId="77777777" w:rsidR="00910DD5" w:rsidRPr="007575C1" w:rsidRDefault="00910DD5" w:rsidP="00AB1092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769" w:type="dxa"/>
            <w:shd w:val="clear" w:color="auto" w:fill="FFFFFF"/>
          </w:tcPr>
          <w:p w14:paraId="393EE0B7" w14:textId="77777777" w:rsidR="00910DD5" w:rsidRPr="007575C1" w:rsidRDefault="00910DD5" w:rsidP="00AB1092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C3FA618" w14:textId="77777777" w:rsidR="00910DD5" w:rsidRPr="007575C1" w:rsidRDefault="00910DD5" w:rsidP="00AB1092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0D3C9D9" w14:textId="77777777" w:rsidR="00910DD5" w:rsidRDefault="00910DD5" w:rsidP="00AB1092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7F36F97" w14:textId="77777777" w:rsidR="00910DD5" w:rsidRPr="007575C1" w:rsidRDefault="00910DD5" w:rsidP="00AB1092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910DD5" w:rsidRPr="007575C1" w14:paraId="0A26FDDF" w14:textId="77777777" w:rsidTr="00AB1092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7B994F46" w14:textId="77777777" w:rsidR="00910DD5" w:rsidRPr="007575C1" w:rsidRDefault="00910DD5" w:rsidP="00AB1092">
            <w:pPr>
              <w:widowControl w:val="0"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75C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K01</w:t>
            </w:r>
          </w:p>
        </w:tc>
        <w:tc>
          <w:tcPr>
            <w:tcW w:w="666" w:type="dxa"/>
            <w:shd w:val="clear" w:color="auto" w:fill="FFFFFF"/>
          </w:tcPr>
          <w:p w14:paraId="438331FB" w14:textId="77777777" w:rsidR="00910DD5" w:rsidRPr="007575C1" w:rsidRDefault="00910DD5" w:rsidP="00AB1092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B214646" w14:textId="77777777" w:rsidR="00910DD5" w:rsidRPr="007575C1" w:rsidRDefault="00910DD5" w:rsidP="00AB1092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691A7F8" w14:textId="77777777" w:rsidR="00910DD5" w:rsidRPr="007575C1" w:rsidRDefault="00910DD5" w:rsidP="00AB1092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CE5CC4D" w14:textId="68CB3CA9" w:rsidR="00910DD5" w:rsidRPr="007575C1" w:rsidRDefault="00910DD5" w:rsidP="00AB1092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6DBA5CE" w14:textId="77777777" w:rsidR="00910DD5" w:rsidRPr="007575C1" w:rsidRDefault="00910DD5" w:rsidP="00AB1092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3747ED2" w14:textId="77777777" w:rsidR="00910DD5" w:rsidRPr="007575C1" w:rsidRDefault="00910DD5" w:rsidP="00AB1092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731ED7F" w14:textId="77777777" w:rsidR="00910DD5" w:rsidRPr="007575C1" w:rsidRDefault="00910DD5" w:rsidP="00AB1092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170E53F" w14:textId="77777777" w:rsidR="00910DD5" w:rsidRPr="007575C1" w:rsidRDefault="00910DD5" w:rsidP="00AB1092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75C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23178000" w14:textId="77777777" w:rsidR="00910DD5" w:rsidRPr="007575C1" w:rsidRDefault="00910DD5" w:rsidP="00AB1092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769" w:type="dxa"/>
            <w:shd w:val="clear" w:color="auto" w:fill="FFFFFF"/>
          </w:tcPr>
          <w:p w14:paraId="579638DF" w14:textId="77777777" w:rsidR="00910DD5" w:rsidRPr="007575C1" w:rsidRDefault="00910DD5" w:rsidP="00AB1092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91097AE" w14:textId="77777777" w:rsidR="00910DD5" w:rsidRPr="007575C1" w:rsidRDefault="00910DD5" w:rsidP="00AB1092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C97D1CA" w14:textId="77777777" w:rsidR="00910DD5" w:rsidRPr="007575C1" w:rsidRDefault="00910DD5" w:rsidP="00AB1092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7581B94" w14:textId="77777777" w:rsidR="00910DD5" w:rsidRPr="007575C1" w:rsidRDefault="00910DD5" w:rsidP="00AB1092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910DD5" w:rsidRPr="007575C1" w14:paraId="74E984D8" w14:textId="77777777" w:rsidTr="00AB1092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14E6064B" w14:textId="77777777" w:rsidR="00910DD5" w:rsidRPr="007575C1" w:rsidRDefault="00910DD5" w:rsidP="00AB1092">
            <w:pPr>
              <w:widowControl w:val="0"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K02</w:t>
            </w:r>
          </w:p>
        </w:tc>
        <w:tc>
          <w:tcPr>
            <w:tcW w:w="666" w:type="dxa"/>
            <w:shd w:val="clear" w:color="auto" w:fill="FFFFFF"/>
          </w:tcPr>
          <w:p w14:paraId="578C1A26" w14:textId="77777777" w:rsidR="00910DD5" w:rsidRPr="007575C1" w:rsidRDefault="00910DD5" w:rsidP="00AB1092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4D418C5" w14:textId="77777777" w:rsidR="00910DD5" w:rsidRPr="007575C1" w:rsidRDefault="00910DD5" w:rsidP="00AB1092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7C705CC" w14:textId="77777777" w:rsidR="00910DD5" w:rsidRPr="007575C1" w:rsidRDefault="00910DD5" w:rsidP="00AB1092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93640D8" w14:textId="57E31BB3" w:rsidR="00910DD5" w:rsidRPr="007575C1" w:rsidRDefault="00910DD5" w:rsidP="00AB1092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1628139" w14:textId="77777777" w:rsidR="00910DD5" w:rsidRPr="007575C1" w:rsidRDefault="00910DD5" w:rsidP="00AB1092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B0450FB" w14:textId="77777777" w:rsidR="00910DD5" w:rsidRPr="007575C1" w:rsidRDefault="00910DD5" w:rsidP="00AB1092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FA38EF8" w14:textId="77777777" w:rsidR="00910DD5" w:rsidRDefault="00910DD5" w:rsidP="00AB1092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0B07537" w14:textId="77777777" w:rsidR="00910DD5" w:rsidRPr="007575C1" w:rsidRDefault="00910DD5" w:rsidP="00AB1092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6C8DB6DD" w14:textId="77777777" w:rsidR="00910DD5" w:rsidRPr="007575C1" w:rsidRDefault="00910DD5" w:rsidP="00AB1092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769" w:type="dxa"/>
            <w:shd w:val="clear" w:color="auto" w:fill="FFFFFF"/>
          </w:tcPr>
          <w:p w14:paraId="13AD2E1B" w14:textId="77777777" w:rsidR="00910DD5" w:rsidRPr="007575C1" w:rsidRDefault="00910DD5" w:rsidP="00AB1092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5CE71FC" w14:textId="77777777" w:rsidR="00910DD5" w:rsidRPr="007575C1" w:rsidRDefault="00910DD5" w:rsidP="00AB1092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BF7C8E3" w14:textId="77777777" w:rsidR="00910DD5" w:rsidRPr="007575C1" w:rsidRDefault="00910DD5" w:rsidP="00AB1092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BE25527" w14:textId="77777777" w:rsidR="00910DD5" w:rsidRPr="007575C1" w:rsidRDefault="00910DD5" w:rsidP="00AB1092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910DD5" w:rsidRPr="007575C1" w14:paraId="41740F3D" w14:textId="77777777" w:rsidTr="00AB1092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3D9A3DD7" w14:textId="77777777" w:rsidR="00910DD5" w:rsidRDefault="00910DD5" w:rsidP="00AB1092">
            <w:pPr>
              <w:widowControl w:val="0"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K03</w:t>
            </w:r>
          </w:p>
        </w:tc>
        <w:tc>
          <w:tcPr>
            <w:tcW w:w="666" w:type="dxa"/>
            <w:shd w:val="clear" w:color="auto" w:fill="FFFFFF"/>
          </w:tcPr>
          <w:p w14:paraId="6143462F" w14:textId="77777777" w:rsidR="00910DD5" w:rsidRPr="007575C1" w:rsidRDefault="00910DD5" w:rsidP="00AB1092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CE8542F" w14:textId="77777777" w:rsidR="00910DD5" w:rsidRPr="007575C1" w:rsidRDefault="00910DD5" w:rsidP="00AB1092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7F28A7C" w14:textId="77777777" w:rsidR="00910DD5" w:rsidRPr="007575C1" w:rsidRDefault="00910DD5" w:rsidP="00AB1092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EB770D2" w14:textId="3EAA88FB" w:rsidR="00910DD5" w:rsidRDefault="00910DD5" w:rsidP="00AB1092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E6FDD7C" w14:textId="77777777" w:rsidR="00910DD5" w:rsidRPr="007575C1" w:rsidRDefault="00910DD5" w:rsidP="00AB1092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490DCE7" w14:textId="77777777" w:rsidR="00910DD5" w:rsidRPr="007575C1" w:rsidRDefault="00910DD5" w:rsidP="00AB1092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4775153" w14:textId="77777777" w:rsidR="00910DD5" w:rsidRDefault="00910DD5" w:rsidP="00AB1092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077BAF6" w14:textId="64A18F0D" w:rsidR="00910DD5" w:rsidRDefault="00D32DCE" w:rsidP="00AB1092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1C4C5918" w14:textId="77777777" w:rsidR="00910DD5" w:rsidRPr="007575C1" w:rsidRDefault="00910DD5" w:rsidP="00AB1092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769" w:type="dxa"/>
            <w:shd w:val="clear" w:color="auto" w:fill="FFFFFF"/>
          </w:tcPr>
          <w:p w14:paraId="3802AC82" w14:textId="77777777" w:rsidR="00910DD5" w:rsidRPr="007575C1" w:rsidRDefault="00910DD5" w:rsidP="00AB1092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9A0D94E" w14:textId="77777777" w:rsidR="00910DD5" w:rsidRPr="007575C1" w:rsidRDefault="00910DD5" w:rsidP="00AB1092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ABD7CA0" w14:textId="77777777" w:rsidR="00910DD5" w:rsidRDefault="00910DD5" w:rsidP="00AB1092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262C032" w14:textId="77777777" w:rsidR="00910DD5" w:rsidRPr="007575C1" w:rsidRDefault="00910DD5" w:rsidP="00AB1092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</w:tbl>
    <w:p w14:paraId="1C795F2B" w14:textId="77777777" w:rsidR="00910DD5" w:rsidRPr="007575C1" w:rsidRDefault="00910DD5" w:rsidP="00910DD5">
      <w:pPr>
        <w:widowControl w:val="0"/>
        <w:suppressLineNumbers/>
        <w:suppressAutoHyphens/>
        <w:autoSpaceDE w:val="0"/>
        <w:spacing w:after="0" w:line="276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910DD5" w:rsidRPr="007575C1" w14:paraId="326B35C0" w14:textId="77777777" w:rsidTr="00AB1092">
        <w:tc>
          <w:tcPr>
            <w:tcW w:w="1941" w:type="dxa"/>
            <w:shd w:val="clear" w:color="auto" w:fill="DBE5F1"/>
            <w:vAlign w:val="center"/>
          </w:tcPr>
          <w:p w14:paraId="7744BD73" w14:textId="77777777" w:rsidR="00910DD5" w:rsidRPr="007575C1" w:rsidRDefault="00910DD5" w:rsidP="00AB1092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bookmarkStart w:id="0" w:name="_GoBack"/>
            <w:r w:rsidRPr="007575C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Kryteria oceny</w:t>
            </w:r>
          </w:p>
        </w:tc>
        <w:tc>
          <w:tcPr>
            <w:tcW w:w="7699" w:type="dxa"/>
          </w:tcPr>
          <w:p w14:paraId="240CFA84" w14:textId="2169E9A5" w:rsidR="00F70DAD" w:rsidRDefault="00F70DAD" w:rsidP="00AB1092">
            <w:pPr>
              <w:pStyle w:val="Zawartotabeli"/>
              <w:tabs>
                <w:tab w:val="left" w:pos="2870"/>
              </w:tabs>
              <w:spacing w:before="57" w:after="57"/>
              <w:rPr>
                <w:rFonts w:ascii="Arial" w:hAnsi="Arial" w:cs="Arial"/>
                <w:sz w:val="20"/>
                <w:szCs w:val="20"/>
              </w:rPr>
            </w:pPr>
            <w:r w:rsidRPr="00F70DAD">
              <w:rPr>
                <w:rFonts w:ascii="Arial" w:hAnsi="Arial" w:cs="Arial"/>
                <w:color w:val="FF0000"/>
                <w:sz w:val="20"/>
                <w:szCs w:val="20"/>
              </w:rPr>
              <w:t xml:space="preserve">Zaliczenie z oceną </w:t>
            </w:r>
            <w:r w:rsidR="00910DD5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2324D3E6" w14:textId="016BEA6D" w:rsidR="00910DD5" w:rsidRDefault="00910DD5" w:rsidP="00AB1092">
            <w:pPr>
              <w:pStyle w:val="Zawartotabeli"/>
              <w:tabs>
                <w:tab w:val="left" w:pos="2870"/>
              </w:tabs>
              <w:spacing w:before="57" w:after="57"/>
              <w:rPr>
                <w:rFonts w:ascii="Arial" w:hAnsi="Arial" w:cs="Arial"/>
                <w:sz w:val="20"/>
                <w:szCs w:val="20"/>
              </w:rPr>
            </w:pPr>
            <w:r w:rsidRPr="005A56DC">
              <w:rPr>
                <w:rFonts w:ascii="Arial" w:hAnsi="Arial" w:cs="Arial"/>
                <w:sz w:val="20"/>
                <w:szCs w:val="20"/>
              </w:rPr>
              <w:t>Zaliczenie wykład</w:t>
            </w:r>
            <w:r w:rsidR="00F70DAD">
              <w:rPr>
                <w:rFonts w:ascii="Arial" w:hAnsi="Arial" w:cs="Arial"/>
                <w:sz w:val="20"/>
                <w:szCs w:val="20"/>
              </w:rPr>
              <w:t>u</w:t>
            </w:r>
            <w:r w:rsidRPr="005A56DC">
              <w:rPr>
                <w:rFonts w:ascii="Arial" w:hAnsi="Arial" w:cs="Arial"/>
                <w:sz w:val="20"/>
                <w:szCs w:val="20"/>
              </w:rPr>
              <w:t xml:space="preserve"> – obecność na wykładach, 2 nieusprawiedliwione nieobecności są dopuszczalne </w:t>
            </w:r>
          </w:p>
          <w:p w14:paraId="56E1E06A" w14:textId="44B82A13" w:rsidR="00910DD5" w:rsidRPr="005A56DC" w:rsidRDefault="00910DD5" w:rsidP="00AB1092">
            <w:pPr>
              <w:pStyle w:val="Zawartotabeli"/>
              <w:tabs>
                <w:tab w:val="left" w:pos="2870"/>
              </w:tabs>
              <w:spacing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Prezentacja na temat </w:t>
            </w:r>
            <w:r w:rsidR="004C46B6">
              <w:rPr>
                <w:rFonts w:ascii="Arial" w:hAnsi="Arial" w:cs="Arial"/>
                <w:sz w:val="20"/>
                <w:szCs w:val="20"/>
              </w:rPr>
              <w:t>działalności instytucji zlokalizowanej</w:t>
            </w:r>
            <w:r>
              <w:rPr>
                <w:rFonts w:ascii="Arial" w:hAnsi="Arial" w:cs="Arial"/>
                <w:sz w:val="20"/>
                <w:szCs w:val="20"/>
              </w:rPr>
              <w:t xml:space="preserve"> w przestrzeni postindustrialnej</w:t>
            </w:r>
            <w:r w:rsidR="004C46B6">
              <w:rPr>
                <w:rFonts w:ascii="Arial" w:hAnsi="Arial" w:cs="Arial"/>
                <w:sz w:val="20"/>
                <w:szCs w:val="20"/>
              </w:rPr>
              <w:t xml:space="preserve"> lub </w:t>
            </w:r>
            <w:r w:rsidR="00D32DCE">
              <w:rPr>
                <w:rFonts w:ascii="Arial" w:hAnsi="Arial" w:cs="Arial"/>
                <w:sz w:val="20"/>
                <w:szCs w:val="20"/>
              </w:rPr>
              <w:t xml:space="preserve">uzupełnienie jednego z tematów wykładów. </w:t>
            </w:r>
          </w:p>
        </w:tc>
      </w:tr>
      <w:bookmarkEnd w:id="0"/>
    </w:tbl>
    <w:p w14:paraId="55F9C829" w14:textId="77777777" w:rsidR="00910DD5" w:rsidRPr="007575C1" w:rsidRDefault="00910DD5" w:rsidP="00910DD5">
      <w:pPr>
        <w:widowControl w:val="0"/>
        <w:suppressAutoHyphens/>
        <w:autoSpaceDE w:val="0"/>
        <w:spacing w:after="0" w:line="276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910DD5" w:rsidRPr="007575C1" w14:paraId="38CB7473" w14:textId="77777777" w:rsidTr="00AB1092">
        <w:trPr>
          <w:trHeight w:val="213"/>
        </w:trPr>
        <w:tc>
          <w:tcPr>
            <w:tcW w:w="1941" w:type="dxa"/>
            <w:shd w:val="clear" w:color="auto" w:fill="DBE5F1"/>
            <w:vAlign w:val="center"/>
          </w:tcPr>
          <w:p w14:paraId="6A80BCAF" w14:textId="77777777" w:rsidR="00910DD5" w:rsidRPr="007575C1" w:rsidRDefault="00910DD5" w:rsidP="00AB1092">
            <w:pPr>
              <w:widowControl w:val="0"/>
              <w:suppressAutoHyphens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75C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Uwagi</w:t>
            </w:r>
          </w:p>
        </w:tc>
        <w:tc>
          <w:tcPr>
            <w:tcW w:w="7699" w:type="dxa"/>
          </w:tcPr>
          <w:p w14:paraId="67D38613" w14:textId="67AACF3B" w:rsidR="00910DD5" w:rsidRPr="007575C1" w:rsidRDefault="002A5A3B" w:rsidP="00AB1092">
            <w:pPr>
              <w:widowControl w:val="0"/>
              <w:suppressLineNumbers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D5349">
              <w:rPr>
                <w:rFonts w:ascii="Arial" w:eastAsia="Calibri" w:hAnsi="Arial" w:cs="Arial"/>
                <w:color w:val="FF0000"/>
              </w:rPr>
              <w:t>Kurs prowadzony na kierunku Sztuka współczesna</w:t>
            </w:r>
          </w:p>
        </w:tc>
      </w:tr>
    </w:tbl>
    <w:p w14:paraId="703F28AE" w14:textId="77777777" w:rsidR="00910DD5" w:rsidRPr="007575C1" w:rsidRDefault="00910DD5" w:rsidP="00910DD5">
      <w:pPr>
        <w:widowControl w:val="0"/>
        <w:suppressAutoHyphens/>
        <w:autoSpaceDE w:val="0"/>
        <w:spacing w:after="0" w:line="276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208914C" w14:textId="77777777" w:rsidR="00910DD5" w:rsidRPr="007575C1" w:rsidRDefault="00910DD5" w:rsidP="00910DD5">
      <w:pPr>
        <w:widowControl w:val="0"/>
        <w:suppressAutoHyphens/>
        <w:autoSpaceDE w:val="0"/>
        <w:spacing w:after="0" w:line="27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7575C1">
        <w:rPr>
          <w:rFonts w:ascii="Arial" w:eastAsia="Times New Roman" w:hAnsi="Arial" w:cs="Arial"/>
          <w:b/>
          <w:sz w:val="20"/>
          <w:szCs w:val="20"/>
          <w:lang w:eastAsia="pl-PL"/>
        </w:rPr>
        <w:t>Treści merytoryczne (wykaz tematów)</w:t>
      </w:r>
    </w:p>
    <w:tbl>
      <w:tblPr>
        <w:tblW w:w="9706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06"/>
      </w:tblGrid>
      <w:tr w:rsidR="00910DD5" w:rsidRPr="00FA5095" w14:paraId="3E7D465A" w14:textId="77777777" w:rsidTr="00AB1092">
        <w:trPr>
          <w:trHeight w:val="1445"/>
        </w:trPr>
        <w:tc>
          <w:tcPr>
            <w:tcW w:w="9706" w:type="dxa"/>
          </w:tcPr>
          <w:p w14:paraId="68D234FC" w14:textId="77777777" w:rsidR="004051FD" w:rsidRPr="004051FD" w:rsidRDefault="004051FD" w:rsidP="00AB1092">
            <w:pPr>
              <w:rPr>
                <w:rFonts w:ascii="Arial" w:hAnsi="Arial" w:cs="Arial"/>
                <w:color w:val="FF0000"/>
              </w:rPr>
            </w:pPr>
            <w:r w:rsidRPr="004051FD">
              <w:rPr>
                <w:rFonts w:ascii="Arial" w:hAnsi="Arial" w:cs="Arial"/>
                <w:color w:val="FF0000"/>
              </w:rPr>
              <w:t>Student kierunku Art.&amp;Science wykorzystuje nabytą wiedzę do badań etnograficznych i socjologicznych nad urbanistyką i problemami miasta</w:t>
            </w:r>
          </w:p>
          <w:p w14:paraId="5DBAF4A3" w14:textId="609254F5" w:rsidR="00910DD5" w:rsidRPr="005D1D0B" w:rsidRDefault="00910DD5" w:rsidP="00AB1092">
            <w:pPr>
              <w:rPr>
                <w:rFonts w:ascii="Arial" w:hAnsi="Arial" w:cs="Arial"/>
                <w:sz w:val="24"/>
                <w:szCs w:val="24"/>
              </w:rPr>
            </w:pPr>
            <w:r w:rsidRPr="005D1D0B">
              <w:rPr>
                <w:rFonts w:ascii="Arial" w:hAnsi="Arial" w:cs="Arial"/>
                <w:sz w:val="24"/>
                <w:szCs w:val="24"/>
              </w:rPr>
              <w:t>Sztuka w środowisku</w:t>
            </w:r>
            <w:r w:rsidR="004C46B6">
              <w:rPr>
                <w:rFonts w:ascii="Arial" w:hAnsi="Arial" w:cs="Arial"/>
                <w:sz w:val="24"/>
                <w:szCs w:val="24"/>
              </w:rPr>
              <w:t xml:space="preserve"> industrialnym</w:t>
            </w:r>
          </w:p>
          <w:p w14:paraId="6847FDDC" w14:textId="60AEA110" w:rsidR="00910DD5" w:rsidRPr="00EB6353" w:rsidRDefault="004C46B6" w:rsidP="00F70DAD">
            <w:pPr>
              <w:pStyle w:val="Akapitzlist"/>
              <w:widowControl/>
              <w:numPr>
                <w:ilvl w:val="0"/>
                <w:numId w:val="1"/>
              </w:numPr>
              <w:suppressAutoHyphens w:val="0"/>
              <w:autoSpaceDE/>
              <w:spacing w:after="160" w:line="259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Definicja industrii i jej badacze. </w:t>
            </w:r>
            <w:r w:rsidR="007A53C2">
              <w:rPr>
                <w:rFonts w:ascii="Arial" w:hAnsi="Arial" w:cs="Arial"/>
                <w:sz w:val="20"/>
                <w:szCs w:val="20"/>
              </w:rPr>
              <w:t>Realiści – odkrywcy industrii</w:t>
            </w:r>
            <w:r w:rsidR="00910DD5" w:rsidRPr="00EB6353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–</w:t>
            </w:r>
            <w:r w:rsidR="00910DD5" w:rsidRPr="00EB6353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sylwetka </w:t>
            </w:r>
            <w:r w:rsidR="005D1D0B">
              <w:rPr>
                <w:rFonts w:ascii="Arial" w:hAnsi="Arial" w:cs="Arial"/>
                <w:sz w:val="20"/>
                <w:szCs w:val="20"/>
              </w:rPr>
              <w:t>Adolf</w:t>
            </w: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="005D1D0B">
              <w:rPr>
                <w:rFonts w:ascii="Arial" w:hAnsi="Arial" w:cs="Arial"/>
                <w:sz w:val="20"/>
                <w:szCs w:val="20"/>
              </w:rPr>
              <w:t xml:space="preserve"> Menzel</w:t>
            </w: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  <w:p w14:paraId="1351436D" w14:textId="0381E819" w:rsidR="00910DD5" w:rsidRPr="00B3385E" w:rsidRDefault="00910DD5" w:rsidP="00B3385E">
            <w:pPr>
              <w:pStyle w:val="Akapitzlist"/>
              <w:widowControl/>
              <w:numPr>
                <w:ilvl w:val="0"/>
                <w:numId w:val="1"/>
              </w:numPr>
              <w:suppressAutoHyphens w:val="0"/>
              <w:autoSpaceDE/>
              <w:spacing w:after="160" w:line="259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EB6353">
              <w:rPr>
                <w:rFonts w:ascii="Arial" w:hAnsi="Arial" w:cs="Arial"/>
                <w:sz w:val="20"/>
                <w:szCs w:val="20"/>
              </w:rPr>
              <w:t>Sztuka w służbie industrializacji II Rzeczypospolitej</w:t>
            </w:r>
            <w:r w:rsidR="003362F0">
              <w:rPr>
                <w:rFonts w:ascii="Arial" w:hAnsi="Arial" w:cs="Arial"/>
                <w:sz w:val="20"/>
                <w:szCs w:val="20"/>
              </w:rPr>
              <w:t>,</w:t>
            </w:r>
            <w:r w:rsidRPr="00EB635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4C46B6">
              <w:rPr>
                <w:rFonts w:ascii="Arial" w:hAnsi="Arial" w:cs="Arial"/>
                <w:sz w:val="20"/>
                <w:szCs w:val="20"/>
              </w:rPr>
              <w:t xml:space="preserve">COP, Gdynia…  </w:t>
            </w:r>
            <w:r w:rsidR="004C46B6" w:rsidRPr="00B3385E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2F9465C5" w14:textId="4B8E0DB4" w:rsidR="00910DD5" w:rsidRDefault="00910DD5" w:rsidP="00F70DAD">
            <w:pPr>
              <w:pStyle w:val="Akapitzlist"/>
              <w:widowControl/>
              <w:numPr>
                <w:ilvl w:val="0"/>
                <w:numId w:val="1"/>
              </w:numPr>
              <w:suppressAutoHyphens w:val="0"/>
              <w:autoSpaceDE/>
              <w:spacing w:after="160" w:line="259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EB6353">
              <w:rPr>
                <w:rFonts w:ascii="Arial" w:hAnsi="Arial" w:cs="Arial"/>
                <w:sz w:val="20"/>
                <w:szCs w:val="20"/>
              </w:rPr>
              <w:t xml:space="preserve">Etos pracy w socrealizmie </w:t>
            </w:r>
            <w:r w:rsidR="007A53C2">
              <w:rPr>
                <w:rFonts w:ascii="Arial" w:hAnsi="Arial" w:cs="Arial"/>
                <w:sz w:val="20"/>
                <w:szCs w:val="20"/>
              </w:rPr>
              <w:t>– „wizyta” w Kozłówce</w:t>
            </w:r>
          </w:p>
          <w:p w14:paraId="1A6B75AC" w14:textId="7A2DC1E4" w:rsidR="00B3385E" w:rsidRPr="00EB6353" w:rsidRDefault="00B3385E" w:rsidP="00F70DAD">
            <w:pPr>
              <w:pStyle w:val="Akapitzlist"/>
              <w:widowControl/>
              <w:numPr>
                <w:ilvl w:val="0"/>
                <w:numId w:val="1"/>
              </w:numPr>
              <w:suppressAutoHyphens w:val="0"/>
              <w:autoSpaceDE/>
              <w:spacing w:after="160" w:line="259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Artysta na wielkiej budowie – Huta im. Lenina; Huta „Katowice” </w:t>
            </w:r>
          </w:p>
          <w:p w14:paraId="0656727C" w14:textId="74A5342D" w:rsidR="00910DD5" w:rsidRPr="005D1D0B" w:rsidRDefault="00910DD5" w:rsidP="005D1D0B">
            <w:pPr>
              <w:pStyle w:val="Akapitzlist"/>
              <w:widowControl/>
              <w:numPr>
                <w:ilvl w:val="0"/>
                <w:numId w:val="1"/>
              </w:numPr>
              <w:suppressAutoHyphens w:val="0"/>
              <w:autoSpaceDE/>
              <w:spacing w:after="160" w:line="259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EB6353">
              <w:rPr>
                <w:rFonts w:ascii="Arial" w:hAnsi="Arial" w:cs="Arial"/>
                <w:sz w:val="20"/>
                <w:szCs w:val="20"/>
              </w:rPr>
              <w:t>Plenery przemysłowe w PRL. Parki rzeźby plenerowej: Elbląg,</w:t>
            </w:r>
            <w:r w:rsidR="005D1D0B" w:rsidRPr="00EB6353">
              <w:rPr>
                <w:rFonts w:ascii="Arial" w:hAnsi="Arial" w:cs="Arial"/>
                <w:sz w:val="20"/>
                <w:szCs w:val="20"/>
              </w:rPr>
              <w:t xml:space="preserve"> Hajnówka</w:t>
            </w:r>
            <w:r w:rsidR="005D1D0B">
              <w:rPr>
                <w:rFonts w:ascii="Arial" w:hAnsi="Arial" w:cs="Arial"/>
                <w:sz w:val="20"/>
                <w:szCs w:val="20"/>
              </w:rPr>
              <w:t>, Puławy</w:t>
            </w:r>
            <w:r w:rsidR="00241E32" w:rsidRPr="005D1D0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D1D0B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3D72C375" w14:textId="77777777" w:rsidR="00910DD5" w:rsidRPr="00EB6353" w:rsidRDefault="00910DD5" w:rsidP="00F70DAD">
            <w:pPr>
              <w:pStyle w:val="Akapitzlist"/>
              <w:widowControl/>
              <w:numPr>
                <w:ilvl w:val="0"/>
                <w:numId w:val="1"/>
              </w:numPr>
              <w:suppressAutoHyphens w:val="0"/>
              <w:autoSpaceDE/>
              <w:spacing w:after="160" w:line="259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EB6353">
              <w:rPr>
                <w:rFonts w:ascii="Arial" w:hAnsi="Arial" w:cs="Arial"/>
                <w:sz w:val="20"/>
                <w:szCs w:val="20"/>
              </w:rPr>
              <w:t>Eventy w środowisku industrialnym – Wernisaż u Szadkowskiego</w:t>
            </w:r>
          </w:p>
          <w:p w14:paraId="76C1331F" w14:textId="7DEEA9E3" w:rsidR="00910DD5" w:rsidRPr="00EB6353" w:rsidRDefault="00910DD5" w:rsidP="00F70DAD">
            <w:pPr>
              <w:pStyle w:val="Akapitzlist"/>
              <w:widowControl/>
              <w:numPr>
                <w:ilvl w:val="0"/>
                <w:numId w:val="1"/>
              </w:numPr>
              <w:suppressAutoHyphens w:val="0"/>
              <w:autoSpaceDE/>
              <w:spacing w:after="160" w:line="259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EB6353">
              <w:rPr>
                <w:rFonts w:ascii="Arial" w:hAnsi="Arial" w:cs="Arial"/>
                <w:sz w:val="20"/>
                <w:szCs w:val="20"/>
              </w:rPr>
              <w:t>Amator w środowisku industrialnym. Misja upowszechniania sztuki w PRL.</w:t>
            </w:r>
            <w:r w:rsidR="005D1D0B">
              <w:rPr>
                <w:rFonts w:ascii="Arial" w:hAnsi="Arial" w:cs="Arial"/>
                <w:sz w:val="20"/>
                <w:szCs w:val="20"/>
              </w:rPr>
              <w:t xml:space="preserve"> Ociepka, Sówka… czyli Grupa Janowska; Holesz</w:t>
            </w:r>
          </w:p>
          <w:p w14:paraId="6CD3215F" w14:textId="2915EF21" w:rsidR="00910DD5" w:rsidRPr="00EB6353" w:rsidRDefault="00910DD5" w:rsidP="00F70DAD">
            <w:pPr>
              <w:pStyle w:val="Akapitzlist"/>
              <w:widowControl/>
              <w:numPr>
                <w:ilvl w:val="0"/>
                <w:numId w:val="1"/>
              </w:numPr>
              <w:suppressAutoHyphens w:val="0"/>
              <w:autoSpaceDE/>
              <w:spacing w:after="160" w:line="259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EB6353">
              <w:rPr>
                <w:rFonts w:ascii="Arial" w:hAnsi="Arial" w:cs="Arial"/>
                <w:sz w:val="20"/>
                <w:szCs w:val="20"/>
              </w:rPr>
              <w:t xml:space="preserve">Poindustrialna ruina – inspiracja oraz miejsce działań artystycznych i animacyjnych </w:t>
            </w:r>
            <w:r w:rsidR="004C46B6">
              <w:rPr>
                <w:rFonts w:ascii="Arial" w:hAnsi="Arial" w:cs="Arial"/>
                <w:sz w:val="20"/>
                <w:szCs w:val="20"/>
              </w:rPr>
              <w:t xml:space="preserve">– fotografia industrialna, murale, wystawy site specific  </w:t>
            </w:r>
          </w:p>
          <w:p w14:paraId="7AB4361D" w14:textId="77777777" w:rsidR="00910DD5" w:rsidRPr="00EB6353" w:rsidRDefault="00910DD5" w:rsidP="00F70DAD">
            <w:pPr>
              <w:pStyle w:val="Akapitzlist"/>
              <w:widowControl/>
              <w:numPr>
                <w:ilvl w:val="0"/>
                <w:numId w:val="1"/>
              </w:numPr>
              <w:suppressAutoHyphens w:val="0"/>
              <w:autoSpaceDE/>
              <w:spacing w:after="160" w:line="259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EB6353">
              <w:rPr>
                <w:rFonts w:ascii="Arial" w:hAnsi="Arial" w:cs="Arial"/>
                <w:sz w:val="20"/>
                <w:szCs w:val="20"/>
              </w:rPr>
              <w:t>Próby wskrzeszenia idei pleneru przemysłowego – Świecie, Hajnówka, Bełchatów</w:t>
            </w:r>
          </w:p>
          <w:p w14:paraId="6E8CF96F" w14:textId="0500BA59" w:rsidR="00910DD5" w:rsidRPr="00EB6353" w:rsidRDefault="00910DD5" w:rsidP="00F70DAD">
            <w:pPr>
              <w:pStyle w:val="Akapitzlist"/>
              <w:widowControl/>
              <w:numPr>
                <w:ilvl w:val="0"/>
                <w:numId w:val="1"/>
              </w:numPr>
              <w:suppressAutoHyphens w:val="0"/>
              <w:autoSpaceDE/>
              <w:spacing w:after="160" w:line="259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EB6353">
              <w:rPr>
                <w:rFonts w:ascii="Arial" w:hAnsi="Arial" w:cs="Arial"/>
                <w:sz w:val="20"/>
                <w:szCs w:val="20"/>
              </w:rPr>
              <w:t>Resentymenty PRL-u - festiwalizacj</w:t>
            </w:r>
            <w:r w:rsidR="00D32DCE">
              <w:rPr>
                <w:rFonts w:ascii="Arial" w:hAnsi="Arial" w:cs="Arial"/>
                <w:sz w:val="20"/>
                <w:szCs w:val="20"/>
              </w:rPr>
              <w:t>a</w:t>
            </w:r>
            <w:r w:rsidRPr="00EB6353">
              <w:rPr>
                <w:rFonts w:ascii="Arial" w:hAnsi="Arial" w:cs="Arial"/>
                <w:sz w:val="20"/>
                <w:szCs w:val="20"/>
              </w:rPr>
              <w:t xml:space="preserve"> życia artystycznego – </w:t>
            </w:r>
            <w:r w:rsidR="00241E32" w:rsidRPr="00241E32">
              <w:rPr>
                <w:rFonts w:ascii="Arial" w:hAnsi="Arial" w:cs="Arial"/>
                <w:sz w:val="20"/>
                <w:szCs w:val="20"/>
              </w:rPr>
              <w:t xml:space="preserve">Wystawy Bonarskiego w Norblinie, Konstrukcja w Procesie i </w:t>
            </w:r>
            <w:r w:rsidR="003362F0">
              <w:rPr>
                <w:rFonts w:ascii="Arial" w:hAnsi="Arial" w:cs="Arial"/>
                <w:sz w:val="20"/>
                <w:szCs w:val="20"/>
              </w:rPr>
              <w:t xml:space="preserve">Święto Ceramiki w </w:t>
            </w:r>
            <w:r w:rsidRPr="00EB6353">
              <w:rPr>
                <w:rFonts w:ascii="Arial" w:hAnsi="Arial" w:cs="Arial"/>
                <w:sz w:val="20"/>
                <w:szCs w:val="20"/>
              </w:rPr>
              <w:t>Bolesław</w:t>
            </w:r>
            <w:r w:rsidR="003362F0">
              <w:rPr>
                <w:rFonts w:ascii="Arial" w:hAnsi="Arial" w:cs="Arial"/>
                <w:sz w:val="20"/>
                <w:szCs w:val="20"/>
              </w:rPr>
              <w:t>cu</w:t>
            </w:r>
          </w:p>
          <w:p w14:paraId="471DD73D" w14:textId="4DEB9A0E" w:rsidR="00F70DAD" w:rsidRPr="005D1D0B" w:rsidRDefault="00910DD5" w:rsidP="005D1D0B">
            <w:pPr>
              <w:pStyle w:val="Akapitzlist"/>
              <w:widowControl/>
              <w:numPr>
                <w:ilvl w:val="0"/>
                <w:numId w:val="1"/>
              </w:numPr>
              <w:suppressAutoHyphens w:val="0"/>
              <w:autoSpaceDE/>
              <w:spacing w:after="160" w:line="259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EB6353">
              <w:rPr>
                <w:rFonts w:ascii="Arial" w:hAnsi="Arial" w:cs="Arial"/>
                <w:sz w:val="20"/>
                <w:szCs w:val="20"/>
              </w:rPr>
              <w:t xml:space="preserve">Spadek po industrii - muzeum site-specyfic </w:t>
            </w:r>
            <w:r w:rsidR="007A53C2">
              <w:rPr>
                <w:rFonts w:ascii="Arial" w:hAnsi="Arial" w:cs="Arial"/>
                <w:sz w:val="20"/>
                <w:szCs w:val="20"/>
              </w:rPr>
              <w:t>na terenach poprzemysłowych</w:t>
            </w:r>
            <w:r w:rsidR="00F70DAD">
              <w:rPr>
                <w:rFonts w:ascii="Arial" w:hAnsi="Arial" w:cs="Arial"/>
                <w:sz w:val="20"/>
                <w:szCs w:val="20"/>
              </w:rPr>
              <w:t xml:space="preserve"> Zollwerein i</w:t>
            </w:r>
            <w:r w:rsidR="00F70DAD" w:rsidRPr="005D1D0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41E32" w:rsidRPr="005D1D0B">
              <w:rPr>
                <w:rFonts w:ascii="Arial" w:hAnsi="Arial" w:cs="Arial"/>
                <w:sz w:val="20"/>
                <w:szCs w:val="20"/>
              </w:rPr>
              <w:t>Centrale Montemartini</w:t>
            </w:r>
            <w:r w:rsidR="005D1D0B">
              <w:rPr>
                <w:rFonts w:ascii="Arial" w:hAnsi="Arial" w:cs="Arial"/>
                <w:sz w:val="20"/>
                <w:szCs w:val="20"/>
              </w:rPr>
              <w:t>, Katowice</w:t>
            </w:r>
            <w:r w:rsidR="00F70DAD" w:rsidRPr="005D1D0B">
              <w:t xml:space="preserve"> </w:t>
            </w:r>
          </w:p>
          <w:p w14:paraId="7E989446" w14:textId="77777777" w:rsidR="00910DD5" w:rsidRPr="00CB1181" w:rsidRDefault="00910DD5" w:rsidP="00F70DAD">
            <w:pPr>
              <w:pStyle w:val="Akapitzlist"/>
              <w:widowControl/>
              <w:numPr>
                <w:ilvl w:val="0"/>
                <w:numId w:val="1"/>
              </w:numPr>
              <w:suppressAutoHyphens w:val="0"/>
              <w:autoSpaceDE/>
              <w:spacing w:after="160" w:line="259" w:lineRule="auto"/>
              <w:contextualSpacing/>
            </w:pPr>
            <w:r w:rsidRPr="00EB6353">
              <w:rPr>
                <w:rFonts w:ascii="Arial" w:hAnsi="Arial" w:cs="Arial"/>
                <w:sz w:val="20"/>
                <w:szCs w:val="20"/>
              </w:rPr>
              <w:t>Design industrialny</w:t>
            </w:r>
            <w:r>
              <w:t xml:space="preserve"> </w:t>
            </w:r>
          </w:p>
        </w:tc>
      </w:tr>
    </w:tbl>
    <w:p w14:paraId="6700CD86" w14:textId="77777777" w:rsidR="00910DD5" w:rsidRPr="00FA5095" w:rsidRDefault="00910DD5" w:rsidP="00910DD5">
      <w:pPr>
        <w:widowControl w:val="0"/>
        <w:suppressAutoHyphens/>
        <w:autoSpaceDE w:val="0"/>
        <w:spacing w:after="0" w:line="27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24D97DED" w14:textId="77777777" w:rsidR="00910DD5" w:rsidRPr="00FA5095" w:rsidRDefault="00910DD5" w:rsidP="00910DD5">
      <w:pPr>
        <w:widowControl w:val="0"/>
        <w:suppressAutoHyphens/>
        <w:autoSpaceDE w:val="0"/>
        <w:spacing w:after="0" w:line="27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FA5095">
        <w:rPr>
          <w:rFonts w:ascii="Arial" w:eastAsia="Times New Roman" w:hAnsi="Arial" w:cs="Arial"/>
          <w:b/>
          <w:sz w:val="20"/>
          <w:szCs w:val="20"/>
          <w:lang w:eastAsia="pl-PL"/>
        </w:rPr>
        <w:t>Wykaz literatury podstawowej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910DD5" w:rsidRPr="003362F0" w14:paraId="6E7FA26A" w14:textId="77777777" w:rsidTr="00AB1092">
        <w:trPr>
          <w:trHeight w:val="399"/>
        </w:trPr>
        <w:tc>
          <w:tcPr>
            <w:tcW w:w="9622" w:type="dxa"/>
          </w:tcPr>
          <w:p w14:paraId="46C0A452" w14:textId="77777777" w:rsidR="00910DD5" w:rsidRPr="003362F0" w:rsidRDefault="00910DD5" w:rsidP="00AB1092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676CB29B" w14:textId="77777777" w:rsidR="00910DD5" w:rsidRPr="003362F0" w:rsidRDefault="00910DD5" w:rsidP="005D1D0B">
            <w:pPr>
              <w:spacing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3362F0">
              <w:rPr>
                <w:rFonts w:ascii="Arial" w:hAnsi="Arial" w:cs="Arial"/>
                <w:bCs/>
                <w:sz w:val="20"/>
                <w:szCs w:val="20"/>
              </w:rPr>
              <w:t>Artysta w FABRYCE. Dwa oblicza mecenatu przemysłowego w PRL / Bernadeta Stano. – Kraków: Wydawnictwo Naukowe Uniwersytetu Pedagogicznego. – 2019</w:t>
            </w:r>
          </w:p>
          <w:p w14:paraId="500CD5D3" w14:textId="77777777" w:rsidR="00910DD5" w:rsidRPr="003362F0" w:rsidRDefault="00910DD5" w:rsidP="005D1D0B">
            <w:pPr>
              <w:spacing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3362F0">
              <w:rPr>
                <w:rFonts w:ascii="Arial" w:hAnsi="Arial" w:cs="Arial"/>
                <w:bCs/>
                <w:sz w:val="20"/>
                <w:szCs w:val="20"/>
              </w:rPr>
              <w:t>Przestrzeń alternatywna dla działań artystycznych, /red. B. Stano, J. Łapińska - Kraków Wydawnictwo Naukowe Uniwersytetu Pedagogicznego im KEN, 2019</w:t>
            </w:r>
          </w:p>
          <w:p w14:paraId="1773E09D" w14:textId="77777777" w:rsidR="00910DD5" w:rsidRPr="003362F0" w:rsidRDefault="00910DD5" w:rsidP="005D1D0B">
            <w:pPr>
              <w:spacing w:after="20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3362F0">
              <w:rPr>
                <w:rFonts w:ascii="Arial" w:hAnsi="Arial" w:cs="Arial"/>
                <w:bCs/>
                <w:sz w:val="20"/>
                <w:szCs w:val="20"/>
              </w:rPr>
              <w:t xml:space="preserve">Sztuka i przemysł. Paradygmat innowacji – dziedzictwo kulturowe na obszarach przemysłowych Niemiec i Polski Kunst Und Industrie. </w:t>
            </w:r>
            <w:r w:rsidRPr="003362F0">
              <w:rPr>
                <w:rFonts w:ascii="Arial" w:hAnsi="Arial" w:cs="Arial"/>
                <w:bCs/>
                <w:sz w:val="20"/>
                <w:szCs w:val="20"/>
                <w:lang w:val="en-US"/>
              </w:rPr>
              <w:t xml:space="preserve">[Das Paradigma der Innovationen – das Kulturerbe in den Industriegebieten Deutschlands und Polens] / pod red. </w:t>
            </w:r>
            <w:r w:rsidRPr="003362F0">
              <w:rPr>
                <w:rFonts w:ascii="Arial" w:hAnsi="Arial" w:cs="Arial"/>
                <w:bCs/>
                <w:sz w:val="20"/>
                <w:szCs w:val="20"/>
              </w:rPr>
              <w:t>I. Kozina. -  Katowice: Muzeum Śląskie w Katowicach</w:t>
            </w:r>
          </w:p>
          <w:p w14:paraId="40390C1E" w14:textId="77777777" w:rsidR="00241E32" w:rsidRPr="003362F0" w:rsidRDefault="00241E32" w:rsidP="005D1D0B">
            <w:pPr>
              <w:widowControl w:val="0"/>
              <w:suppressAutoHyphens/>
              <w:autoSpaceDE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3362F0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 xml:space="preserve">Katarzyna Jagodzińska, </w:t>
            </w:r>
            <w:r w:rsidRPr="003362F0">
              <w:rPr>
                <w:rFonts w:ascii="Arial" w:eastAsia="Times New Roman" w:hAnsi="Arial" w:cs="Arial"/>
                <w:i/>
                <w:sz w:val="20"/>
                <w:szCs w:val="20"/>
                <w:lang w:eastAsia="ar-SA"/>
              </w:rPr>
              <w:t>Architektura poprzemysłowa w służbie instytucji sztuki współczesnej</w:t>
            </w:r>
            <w:r w:rsidRPr="003362F0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 xml:space="preserve"> w: </w:t>
            </w:r>
            <w:r w:rsidRPr="003362F0">
              <w:rPr>
                <w:rFonts w:ascii="Arial" w:eastAsia="Times New Roman" w:hAnsi="Arial" w:cs="Arial"/>
                <w:i/>
                <w:sz w:val="20"/>
                <w:szCs w:val="20"/>
                <w:lang w:eastAsia="ar-SA"/>
              </w:rPr>
              <w:t>Muzeum XXI wieku – teoria i praxis</w:t>
            </w:r>
            <w:r w:rsidRPr="003362F0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 xml:space="preserve">, Gniezno 2010, s. 322-330  </w:t>
            </w:r>
          </w:p>
          <w:p w14:paraId="7F782BE6" w14:textId="721062E0" w:rsidR="00241E32" w:rsidRPr="003362F0" w:rsidRDefault="00241E32" w:rsidP="005D1D0B">
            <w:pPr>
              <w:widowControl w:val="0"/>
              <w:suppressAutoHyphens/>
              <w:autoSpaceDE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3362F0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 xml:space="preserve">Katarzyna Jagodzińska, </w:t>
            </w:r>
            <w:r w:rsidRPr="003362F0">
              <w:rPr>
                <w:rFonts w:ascii="Arial" w:eastAsia="Times New Roman" w:hAnsi="Arial" w:cs="Arial"/>
                <w:i/>
                <w:sz w:val="20"/>
                <w:szCs w:val="20"/>
                <w:lang w:eastAsia="ar-SA"/>
              </w:rPr>
              <w:t>Czas muzeów w Europie Środkowej. Muzea i centra sztuki współczesnej (1989-2014)</w:t>
            </w:r>
            <w:r w:rsidRPr="003362F0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, Kraków 2014</w:t>
            </w:r>
          </w:p>
          <w:p w14:paraId="537C9C29" w14:textId="77777777" w:rsidR="00910DD5" w:rsidRPr="003362F0" w:rsidRDefault="00910DD5" w:rsidP="00AB1092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3362F0">
              <w:rPr>
                <w:rFonts w:ascii="Arial" w:hAnsi="Arial" w:cs="Arial"/>
                <w:sz w:val="20"/>
                <w:szCs w:val="20"/>
              </w:rPr>
              <w:t>Teksty podawane na bieżąco</w:t>
            </w:r>
          </w:p>
        </w:tc>
      </w:tr>
    </w:tbl>
    <w:p w14:paraId="3186AE53" w14:textId="77777777" w:rsidR="00910DD5" w:rsidRPr="00FA5095" w:rsidRDefault="00910DD5" w:rsidP="00910DD5">
      <w:pPr>
        <w:widowControl w:val="0"/>
        <w:suppressAutoHyphens/>
        <w:autoSpaceDE w:val="0"/>
        <w:spacing w:after="0" w:line="276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6DA7CB3" w14:textId="77777777" w:rsidR="00910DD5" w:rsidRPr="00FA5095" w:rsidRDefault="00910DD5" w:rsidP="00910DD5">
      <w:pPr>
        <w:widowControl w:val="0"/>
        <w:suppressAutoHyphens/>
        <w:autoSpaceDE w:val="0"/>
        <w:spacing w:after="0" w:line="27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FA5095">
        <w:rPr>
          <w:rFonts w:ascii="Arial" w:eastAsia="Times New Roman" w:hAnsi="Arial" w:cs="Arial"/>
          <w:b/>
          <w:sz w:val="20"/>
          <w:szCs w:val="20"/>
          <w:lang w:eastAsia="pl-PL"/>
        </w:rPr>
        <w:t>Wykaz literatury uzupełniającej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910DD5" w:rsidRPr="00FA5095" w14:paraId="4C91125E" w14:textId="77777777" w:rsidTr="00AB1092">
        <w:trPr>
          <w:trHeight w:val="567"/>
        </w:trPr>
        <w:tc>
          <w:tcPr>
            <w:tcW w:w="9622" w:type="dxa"/>
          </w:tcPr>
          <w:p w14:paraId="56EE8AA2" w14:textId="77777777" w:rsidR="00910DD5" w:rsidRPr="00EB6353" w:rsidRDefault="00910DD5" w:rsidP="00AB1092">
            <w:pPr>
              <w:spacing w:after="200" w:line="240" w:lineRule="auto"/>
              <w:rPr>
                <w:rFonts w:ascii="Arial" w:hAnsi="Arial" w:cs="Arial"/>
                <w:sz w:val="20"/>
                <w:szCs w:val="20"/>
              </w:rPr>
            </w:pPr>
            <w:r w:rsidRPr="00EB6353">
              <w:rPr>
                <w:rFonts w:ascii="Arial" w:hAnsi="Arial" w:cs="Arial"/>
                <w:sz w:val="20"/>
                <w:szCs w:val="20"/>
              </w:rPr>
              <w:t>Artysta w fabryce. Misja galerii zakładowej w okresie PRL-u</w:t>
            </w:r>
            <w:r w:rsidRPr="00EB6353">
              <w:rPr>
                <w:rFonts w:ascii="Arial" w:hAnsi="Arial" w:cs="Arial"/>
                <w:iCs/>
                <w:sz w:val="20"/>
                <w:szCs w:val="20"/>
              </w:rPr>
              <w:t xml:space="preserve"> / Bernadeta Stano // </w:t>
            </w:r>
            <w:r w:rsidRPr="00EB6353">
              <w:rPr>
                <w:rFonts w:ascii="Arial" w:hAnsi="Arial" w:cs="Arial"/>
                <w:sz w:val="20"/>
                <w:szCs w:val="20"/>
              </w:rPr>
              <w:t>„</w:t>
            </w:r>
            <w:r w:rsidRPr="00EB6353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Annales Universitatis Paedagogicae Cracoviensis. Studia</w:t>
            </w:r>
            <w:r w:rsidRPr="00EB6353">
              <w:rPr>
                <w:rFonts w:ascii="Arial" w:hAnsi="Arial" w:cs="Arial"/>
                <w:sz w:val="20"/>
                <w:szCs w:val="20"/>
              </w:rPr>
              <w:t xml:space="preserve"> de Arte et Educatione”</w:t>
            </w:r>
            <w:r w:rsidRPr="00EB6353">
              <w:rPr>
                <w:rFonts w:ascii="Arial" w:hAnsi="Arial" w:cs="Arial"/>
                <w:iCs/>
                <w:sz w:val="20"/>
                <w:szCs w:val="20"/>
              </w:rPr>
              <w:t>. -  t. X (2015),</w:t>
            </w:r>
            <w:r w:rsidRPr="00EB6353">
              <w:rPr>
                <w:rFonts w:ascii="Arial" w:hAnsi="Arial" w:cs="Arial"/>
                <w:sz w:val="20"/>
                <w:szCs w:val="20"/>
              </w:rPr>
              <w:t xml:space="preserve"> s. 119-138.</w:t>
            </w:r>
          </w:p>
          <w:p w14:paraId="18495E1E" w14:textId="77777777" w:rsidR="00910DD5" w:rsidRPr="00EB6353" w:rsidRDefault="00910DD5" w:rsidP="00AB1092">
            <w:pPr>
              <w:spacing w:after="200" w:line="240" w:lineRule="auto"/>
              <w:rPr>
                <w:rFonts w:ascii="Arial" w:hAnsi="Arial" w:cs="Arial"/>
                <w:i/>
                <w:sz w:val="20"/>
                <w:szCs w:val="20"/>
              </w:rPr>
            </w:pPr>
            <w:r w:rsidRPr="00EB6353">
              <w:rPr>
                <w:rFonts w:ascii="Arial" w:hAnsi="Arial" w:cs="Arial"/>
                <w:sz w:val="20"/>
                <w:szCs w:val="20"/>
              </w:rPr>
              <w:t>Marriage of Art and Industrial Space in Postindustrial Landscape [Mariaż sztuki i przestrzeni przemysłowej w postindustrialnym krajobrazie]</w:t>
            </w:r>
            <w:r w:rsidRPr="00EB6353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EB6353">
              <w:rPr>
                <w:rFonts w:ascii="Arial" w:hAnsi="Arial" w:cs="Arial"/>
                <w:sz w:val="20"/>
                <w:szCs w:val="20"/>
              </w:rPr>
              <w:t>/ Bernadeta Stano //</w:t>
            </w:r>
            <w:r w:rsidRPr="00EB6353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EB6353">
              <w:rPr>
                <w:rFonts w:ascii="Arial" w:hAnsi="Arial" w:cs="Arial"/>
                <w:sz w:val="20"/>
                <w:szCs w:val="20"/>
              </w:rPr>
              <w:t>„Architektura Krajobrazu”. -  2015, nr 4, s. 34-47.</w:t>
            </w:r>
          </w:p>
          <w:p w14:paraId="51AC62A3" w14:textId="77777777" w:rsidR="00910DD5" w:rsidRPr="00EB6353" w:rsidRDefault="00910DD5" w:rsidP="00AB1092">
            <w:pPr>
              <w:spacing w:after="200" w:line="240" w:lineRule="auto"/>
              <w:rPr>
                <w:rFonts w:ascii="Arial" w:hAnsi="Arial" w:cs="Arial"/>
                <w:i/>
                <w:sz w:val="20"/>
                <w:szCs w:val="20"/>
              </w:rPr>
            </w:pPr>
            <w:r w:rsidRPr="00EB6353">
              <w:rPr>
                <w:rFonts w:ascii="Arial" w:hAnsi="Arial" w:cs="Arial"/>
                <w:sz w:val="20"/>
                <w:szCs w:val="20"/>
              </w:rPr>
              <w:t xml:space="preserve">Artur Żmijewski – </w:t>
            </w:r>
            <w:r w:rsidRPr="00EB6353">
              <w:rPr>
                <w:rFonts w:ascii="Arial" w:hAnsi="Arial" w:cs="Arial"/>
                <w:iCs/>
                <w:sz w:val="20"/>
                <w:szCs w:val="20"/>
              </w:rPr>
              <w:t>Plener rzeźbiarski. Świecie 2009</w:t>
            </w:r>
            <w:r w:rsidRPr="00EB6353">
              <w:rPr>
                <w:rFonts w:ascii="Arial" w:hAnsi="Arial" w:cs="Arial"/>
                <w:sz w:val="20"/>
                <w:szCs w:val="20"/>
              </w:rPr>
              <w:t>. Artysta na polu nauk społecznych wobec zjawisk w przestrzeni industrialnej /Bernadeta Stano //</w:t>
            </w:r>
            <w:r w:rsidRPr="00EB6353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EB6353">
              <w:rPr>
                <w:rFonts w:ascii="Arial" w:hAnsi="Arial" w:cs="Arial"/>
                <w:iCs/>
                <w:sz w:val="20"/>
                <w:szCs w:val="20"/>
              </w:rPr>
              <w:t>„Annales Universitatis Paedagogicae Cracoviensis. Studia de Arte ed Educatione”, t. XI (2016),</w:t>
            </w:r>
            <w:r w:rsidRPr="00EB6353">
              <w:rPr>
                <w:rFonts w:ascii="Arial" w:hAnsi="Arial" w:cs="Arial"/>
                <w:sz w:val="20"/>
                <w:szCs w:val="20"/>
              </w:rPr>
              <w:t xml:space="preserve"> s. 48-62.</w:t>
            </w:r>
          </w:p>
          <w:p w14:paraId="5D50FAD4" w14:textId="77777777" w:rsidR="00910DD5" w:rsidRPr="00EB6353" w:rsidRDefault="00910DD5" w:rsidP="00AB1092">
            <w:pPr>
              <w:spacing w:after="200" w:line="240" w:lineRule="auto"/>
              <w:rPr>
                <w:rFonts w:ascii="Arial" w:hAnsi="Arial" w:cs="Arial"/>
                <w:i/>
                <w:sz w:val="20"/>
                <w:szCs w:val="20"/>
              </w:rPr>
            </w:pPr>
            <w:r w:rsidRPr="00EB6353">
              <w:rPr>
                <w:rFonts w:ascii="Arial" w:hAnsi="Arial" w:cs="Arial"/>
                <w:sz w:val="20"/>
                <w:szCs w:val="20"/>
              </w:rPr>
              <w:t xml:space="preserve">Muralistka (Mona Tusz) i fotograf (Arkadiusz Gola) wobec zjawisk negatywnych po restrukturyzacji gospodarczej na Śląsku / Bernadeta Stano // </w:t>
            </w:r>
            <w:r w:rsidRPr="00EB6353">
              <w:rPr>
                <w:rFonts w:ascii="Arial" w:hAnsi="Arial" w:cs="Arial"/>
                <w:iCs/>
                <w:sz w:val="20"/>
                <w:szCs w:val="20"/>
              </w:rPr>
              <w:t xml:space="preserve">„Annales Universitatis Paedagogicae Cracoviensis. Studia de Arte ed Educatione”, t. XII (2017), s. 29-49. </w:t>
            </w:r>
          </w:p>
          <w:p w14:paraId="06B37B46" w14:textId="77777777" w:rsidR="00910DD5" w:rsidRPr="00EB6353" w:rsidRDefault="00910DD5" w:rsidP="00AB1092">
            <w:pPr>
              <w:spacing w:line="240" w:lineRule="auto"/>
              <w:rPr>
                <w:rFonts w:ascii="Arial" w:hAnsi="Arial" w:cs="Arial"/>
                <w:i/>
                <w:sz w:val="20"/>
                <w:szCs w:val="20"/>
              </w:rPr>
            </w:pPr>
            <w:r w:rsidRPr="00EB6353">
              <w:rPr>
                <w:rFonts w:ascii="Arial" w:hAnsi="Arial" w:cs="Arial"/>
                <w:sz w:val="20"/>
                <w:szCs w:val="20"/>
              </w:rPr>
              <w:t xml:space="preserve">Kultura, sztuka i przedsiębiorczość w przestrzeni przemysłowej. XII Międzynarodowa Konferencja Turystyki Dziedzictwa Przemysłowego. - Zabrze: Urząd Miejski w Zabrzu, 2015, s. 59-76. </w:t>
            </w:r>
          </w:p>
          <w:p w14:paraId="2E8CE141" w14:textId="77777777" w:rsidR="00910DD5" w:rsidRPr="00EB6353" w:rsidRDefault="00910DD5" w:rsidP="00AB1092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EB6353">
              <w:rPr>
                <w:rFonts w:ascii="Arial" w:hAnsi="Arial" w:cs="Arial"/>
                <w:iCs/>
                <w:sz w:val="20"/>
                <w:szCs w:val="20"/>
              </w:rPr>
              <w:t>Krakowskie Zabłocie – rewitalizacja poprzez sztukę przestrzeni poprzemysłowej</w:t>
            </w:r>
            <w:r w:rsidRPr="00EB6353">
              <w:rPr>
                <w:rFonts w:ascii="Arial" w:hAnsi="Arial" w:cs="Arial"/>
                <w:bCs/>
                <w:sz w:val="20"/>
                <w:szCs w:val="20"/>
              </w:rPr>
              <w:t xml:space="preserve"> / Bernadeta Stano // W: </w:t>
            </w:r>
            <w:r w:rsidRPr="00EB6353">
              <w:rPr>
                <w:rFonts w:ascii="Arial" w:hAnsi="Arial" w:cs="Arial"/>
                <w:sz w:val="20"/>
                <w:szCs w:val="20"/>
              </w:rPr>
              <w:t>Historia-Pamięć-Tożsamość w edukacji humanistycznej. Tom 3. Pamięć człowieka, pamięć miejsca, miejsca pamięci / pod red. B. Popiołek, A. Chłosta-Sikorska, A. Słaby</w:t>
            </w:r>
            <w:r w:rsidRPr="00EB6353">
              <w:rPr>
                <w:rFonts w:ascii="Arial" w:hAnsi="Arial" w:cs="Arial"/>
                <w:bCs/>
                <w:sz w:val="20"/>
                <w:szCs w:val="20"/>
              </w:rPr>
              <w:t>. - Kraków: Wydawnictwo Libron, 2015,</w:t>
            </w:r>
            <w:r w:rsidRPr="00EB6353">
              <w:rPr>
                <w:rFonts w:ascii="Arial" w:hAnsi="Arial" w:cs="Arial"/>
                <w:sz w:val="20"/>
                <w:szCs w:val="20"/>
              </w:rPr>
              <w:t xml:space="preserve"> s. 515-530. </w:t>
            </w:r>
            <w:r w:rsidRPr="00EB6353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</w:p>
          <w:p w14:paraId="6DAA569F" w14:textId="77777777" w:rsidR="00910DD5" w:rsidRPr="00EB6353" w:rsidRDefault="00910DD5" w:rsidP="00AB1092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EB6353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l-PL"/>
              </w:rPr>
              <w:t xml:space="preserve">Materializacja marzeń robotników-artystów o „byciu na powierzchni” / Bernadeta Stano // W: Laboratorium marzeń. Praktyczny wymiar arteterapii / red. T. Cwalina, B. Stano – Kraków: Stowarzyszenie Psychiatria i Sztuka, 2016, s. 216- 224. </w:t>
            </w:r>
          </w:p>
          <w:p w14:paraId="75707EDA" w14:textId="7D483DF2" w:rsidR="00910DD5" w:rsidRPr="005D1D0B" w:rsidRDefault="00910DD5" w:rsidP="005D1D0B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EB6353">
              <w:rPr>
                <w:rFonts w:ascii="Arial" w:hAnsi="Arial" w:cs="Arial"/>
                <w:sz w:val="20"/>
                <w:szCs w:val="20"/>
              </w:rPr>
              <w:t xml:space="preserve">Maszynizm Tytusa Czyżewskiego / Bernadeta Stano // W: Między słowem a obrazem. Rzecz o Tytusie Czyżewskim / pod red. D. Wasilewska. – Kraków: Universitas, 2017, s. 51-74. </w:t>
            </w:r>
          </w:p>
          <w:p w14:paraId="77BF779D" w14:textId="77777777" w:rsidR="00910DD5" w:rsidRPr="00EB6353" w:rsidRDefault="00910DD5" w:rsidP="00AB1092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EB6353">
              <w:rPr>
                <w:rFonts w:ascii="Arial" w:hAnsi="Arial" w:cs="Arial"/>
                <w:iCs/>
                <w:sz w:val="20"/>
                <w:szCs w:val="20"/>
              </w:rPr>
              <w:t>Nowocześni w Nowej Hucie? Wielka budowa socjalizmu w obrazach (1949-59) / Bernadeta Stano // W: Socrealizmy i modernizacje</w:t>
            </w:r>
            <w:r w:rsidRPr="00EB6353">
              <w:rPr>
                <w:rFonts w:ascii="Arial" w:hAnsi="Arial" w:cs="Arial"/>
                <w:sz w:val="20"/>
                <w:szCs w:val="20"/>
              </w:rPr>
              <w:t xml:space="preserve"> / pod red. A. Sumorok, T. Załuski – Łódź: Akademia Sztuk Pięknych im. Władysława Strzemińskiego w Łodzi, 2017, s. 178-208.</w:t>
            </w:r>
          </w:p>
          <w:p w14:paraId="075CBD25" w14:textId="77777777" w:rsidR="00910DD5" w:rsidRPr="00EB6353" w:rsidRDefault="00910DD5" w:rsidP="00AB1092">
            <w:pPr>
              <w:spacing w:line="240" w:lineRule="auto"/>
              <w:rPr>
                <w:rFonts w:ascii="Arial" w:hAnsi="Arial" w:cs="Arial"/>
                <w:color w:val="00B0F0"/>
                <w:sz w:val="20"/>
                <w:szCs w:val="20"/>
              </w:rPr>
            </w:pPr>
            <w:r w:rsidRPr="00EB6353">
              <w:rPr>
                <w:rFonts w:ascii="Arial" w:hAnsi="Arial" w:cs="Arial"/>
                <w:sz w:val="20"/>
                <w:szCs w:val="20"/>
              </w:rPr>
              <w:t>Artystyczne projekty partycypacyjne i animacyjne w przestrzeni postindustrialnej. Instytut Sztuki Wyspa w Gdańsku / Bernadeta Stano // W: Regionalizm w kulturze – między słowem, muzyką i architekturą / pod red. M. Suświłło, A. Grabowski – Olsztyn: Uniwersytet Warmińsko-Mazurski, 2017, s. 285-301.</w:t>
            </w:r>
          </w:p>
          <w:p w14:paraId="0BD0F8B4" w14:textId="77777777" w:rsidR="00910DD5" w:rsidRPr="00EB6353" w:rsidRDefault="00910DD5" w:rsidP="00AB1092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EB6353">
              <w:rPr>
                <w:rFonts w:ascii="Arial" w:hAnsi="Arial" w:cs="Arial"/>
                <w:sz w:val="20"/>
                <w:szCs w:val="20"/>
              </w:rPr>
              <w:t xml:space="preserve">Plenery pod skrzydłami Wielkiego Przemysłu. Mity i próby ich wskrzeszenia / Bernadeta Stano // W: PRL-owskie re-sentymenty / pod. red. A. Kisielewska, M. Kostaszuk-Romanowska, A. Kisielewski – Gdańsk: Wydawnictwo Naukowe Katedra, 2017, s. 215-236.    </w:t>
            </w:r>
          </w:p>
          <w:p w14:paraId="6AE1D712" w14:textId="77777777" w:rsidR="00910DD5" w:rsidRPr="00EB6353" w:rsidRDefault="00910DD5" w:rsidP="00AB1092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EB6353">
              <w:rPr>
                <w:rFonts w:ascii="Arial" w:hAnsi="Arial" w:cs="Arial"/>
                <w:sz w:val="20"/>
                <w:szCs w:val="20"/>
              </w:rPr>
              <w:t xml:space="preserve">Artyści w postindustrialnej ruinie – działania </w:t>
            </w:r>
            <w:r w:rsidRPr="00EB6353">
              <w:rPr>
                <w:rFonts w:ascii="Arial" w:hAnsi="Arial" w:cs="Arial"/>
                <w:i/>
                <w:sz w:val="20"/>
                <w:szCs w:val="20"/>
              </w:rPr>
              <w:t>site specific</w:t>
            </w:r>
            <w:r w:rsidRPr="00EB6353">
              <w:rPr>
                <w:rFonts w:ascii="Arial" w:hAnsi="Arial" w:cs="Arial"/>
                <w:sz w:val="20"/>
                <w:szCs w:val="20"/>
              </w:rPr>
              <w:t xml:space="preserve"> w krajobrazie skażonym cywilizacją przemysłową / Bernadeta Stano // W: Architektura w krajobrazie. Harmonia – kompromis - konflikt / pod red. W. Kobylińska-Bunsch – Warszawa: Instytut Historii Sztuki Uniwersytetu Warszawskiego, 2018, s. 425-437</w:t>
            </w:r>
          </w:p>
          <w:p w14:paraId="7504CAE4" w14:textId="77777777" w:rsidR="00910DD5" w:rsidRPr="00EB6353" w:rsidRDefault="00910DD5" w:rsidP="00AB1092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EB6353">
              <w:rPr>
                <w:rFonts w:ascii="Arial" w:hAnsi="Arial" w:cs="Arial"/>
                <w:sz w:val="20"/>
                <w:szCs w:val="20"/>
              </w:rPr>
              <w:t xml:space="preserve">Heritage and Response in contemporary art [Dziedzictwo I odpowiedź w sztuce współczesnej] / pod red. Ł. Murzyn, R. Solewski, S. Stankiewicz, B. Stano – Kraków: </w:t>
            </w:r>
            <w:r w:rsidRPr="00EB6353">
              <w:rPr>
                <w:rFonts w:ascii="Arial" w:hAnsi="Arial" w:cs="Arial"/>
                <w:bCs/>
                <w:sz w:val="20"/>
                <w:szCs w:val="20"/>
              </w:rPr>
              <w:t>Wydawnictwo Naukowe Uniwersytetu Pedagogicznego</w:t>
            </w:r>
            <w:r w:rsidRPr="00EB6353">
              <w:rPr>
                <w:rFonts w:ascii="Arial" w:hAnsi="Arial" w:cs="Arial"/>
                <w:sz w:val="20"/>
                <w:szCs w:val="20"/>
              </w:rPr>
              <w:t xml:space="preserve">, 2018, s. 295-313; 621-639. </w:t>
            </w:r>
          </w:p>
          <w:p w14:paraId="53E888AF" w14:textId="77777777" w:rsidR="00910DD5" w:rsidRPr="00EB6353" w:rsidRDefault="00910DD5" w:rsidP="00AB1092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EB6353">
              <w:rPr>
                <w:rFonts w:ascii="Arial" w:hAnsi="Arial" w:cs="Arial"/>
                <w:sz w:val="20"/>
                <w:szCs w:val="20"/>
              </w:rPr>
              <w:t xml:space="preserve">Inwazja malarzy i rzeźbiarzy na Białostocczyznę. Wątki regionalne w centralnie planowanej akcji plenerowej okresu PRL-u i ich współczesne kontynuacje/ Bernadeta Stano // W: Sztuka pograniczy / pod red. L. Lameński, E. Błotnicka-Mazuir, M. Pastwa – Lublin-Warszawa: Wydawnictwo KUL, Stowarzyszenie Historyków Sztuki, 2018, s. 433-454. </w:t>
            </w:r>
          </w:p>
          <w:p w14:paraId="5F9A7DAF" w14:textId="77777777" w:rsidR="00910DD5" w:rsidRDefault="00910DD5" w:rsidP="00AB1092">
            <w:pPr>
              <w:spacing w:before="30" w:after="3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B6353">
              <w:rPr>
                <w:rFonts w:ascii="Arial" w:hAnsi="Arial" w:cs="Arial"/>
                <w:sz w:val="20"/>
                <w:szCs w:val="20"/>
              </w:rPr>
              <w:t xml:space="preserve">Akcje plenerowe w przestrzeni industrialnej w okresie PRL-u / Bernadeta Stano // W:  Wędrowanie sztuki / pod red. A. Badacha, K. Chudzimska-Uhera, Warszawa: Stowarzyszenia Historyków Sztuki.  2018, s. 80-94. </w:t>
            </w:r>
          </w:p>
          <w:p w14:paraId="281FEFE3" w14:textId="77777777" w:rsidR="004C46B6" w:rsidRDefault="004C46B6" w:rsidP="00AB1092">
            <w:pPr>
              <w:spacing w:before="30" w:after="30" w:line="240" w:lineRule="auto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</w:p>
          <w:p w14:paraId="1AD08528" w14:textId="3B8987A0" w:rsidR="004C46B6" w:rsidRPr="004C46B6" w:rsidRDefault="004C46B6" w:rsidP="00AB1092">
            <w:pPr>
              <w:spacing w:before="30" w:after="30" w:line="240" w:lineRule="auto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 xml:space="preserve">Grzegorz Piątek, </w:t>
            </w:r>
            <w:r w:rsidRPr="004C46B6">
              <w:rPr>
                <w:rFonts w:ascii="Arial" w:hAnsi="Arial" w:cs="Arial"/>
                <w:i/>
                <w:sz w:val="20"/>
                <w:szCs w:val="20"/>
              </w:rPr>
              <w:t>Gdynia obiecana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. Miasto modernizm, modernizacja 1920-1939, </w:t>
            </w:r>
            <w:r w:rsidRPr="004C46B6">
              <w:rPr>
                <w:rFonts w:ascii="Arial" w:hAnsi="Arial" w:cs="Arial"/>
                <w:iCs/>
                <w:sz w:val="20"/>
                <w:szCs w:val="20"/>
              </w:rPr>
              <w:t>2022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</w:p>
        </w:tc>
      </w:tr>
    </w:tbl>
    <w:p w14:paraId="747A7AE2" w14:textId="77777777" w:rsidR="00910DD5" w:rsidRDefault="00910DD5" w:rsidP="00910DD5">
      <w:pPr>
        <w:widowControl w:val="0"/>
        <w:suppressAutoHyphens/>
        <w:autoSpaceDE w:val="0"/>
        <w:spacing w:after="0" w:line="276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9C92F08" w14:textId="77777777" w:rsidR="00910DD5" w:rsidRDefault="00910DD5" w:rsidP="00910DD5">
      <w:pPr>
        <w:widowControl w:val="0"/>
        <w:suppressAutoHyphens/>
        <w:autoSpaceDE w:val="0"/>
        <w:spacing w:after="0" w:line="276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61E145B" w14:textId="77777777" w:rsidR="00910DD5" w:rsidRDefault="00910DD5" w:rsidP="00910DD5">
      <w:pPr>
        <w:widowControl w:val="0"/>
        <w:suppressAutoHyphens/>
        <w:autoSpaceDE w:val="0"/>
        <w:spacing w:after="0" w:line="276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AFFC7B7" w14:textId="77777777" w:rsidR="00910DD5" w:rsidRPr="007575C1" w:rsidRDefault="00910DD5" w:rsidP="00910DD5">
      <w:pPr>
        <w:widowControl w:val="0"/>
        <w:suppressAutoHyphens/>
        <w:autoSpaceDE w:val="0"/>
        <w:spacing w:after="0" w:line="276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219D9D76" w14:textId="77777777" w:rsidR="00910DD5" w:rsidRPr="007575C1" w:rsidRDefault="00910DD5" w:rsidP="00910DD5">
      <w:pPr>
        <w:widowControl w:val="0"/>
        <w:suppressAutoHyphens/>
        <w:autoSpaceDE w:val="0"/>
        <w:spacing w:after="0" w:line="27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7575C1">
        <w:rPr>
          <w:rFonts w:ascii="Arial" w:eastAsia="Times New Roman" w:hAnsi="Arial" w:cs="Arial"/>
          <w:b/>
          <w:sz w:val="20"/>
          <w:szCs w:val="20"/>
          <w:lang w:eastAsia="pl-PL"/>
        </w:rPr>
        <w:t>Bilans godzinowy zgodny z CNPS (Całkowity Nakład Pracy Studenta)</w:t>
      </w: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910DD5" w:rsidRPr="007575C1" w14:paraId="2C783A6C" w14:textId="77777777" w:rsidTr="00AB1092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36AE7383" w14:textId="77777777" w:rsidR="00910DD5" w:rsidRPr="007575C1" w:rsidRDefault="00910DD5" w:rsidP="00AB1092">
            <w:pPr>
              <w:suppressAutoHyphens/>
              <w:spacing w:after="0" w:line="276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 xml:space="preserve">Liczba </w:t>
            </w:r>
            <w:r w:rsidRPr="007575C1">
              <w:rPr>
                <w:rFonts w:ascii="Arial" w:eastAsia="Calibri" w:hAnsi="Arial" w:cs="Arial"/>
                <w:sz w:val="20"/>
                <w:szCs w:val="20"/>
              </w:rPr>
              <w:t>godzin w kontakcie z prowadzącymi</w:t>
            </w:r>
          </w:p>
        </w:tc>
        <w:tc>
          <w:tcPr>
            <w:tcW w:w="5750" w:type="dxa"/>
            <w:vAlign w:val="center"/>
          </w:tcPr>
          <w:p w14:paraId="5D92328B" w14:textId="77777777" w:rsidR="00910DD5" w:rsidRPr="007575C1" w:rsidRDefault="00910DD5" w:rsidP="00AB1092">
            <w:pPr>
              <w:suppressAutoHyphens/>
              <w:spacing w:after="0"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575C1">
              <w:rPr>
                <w:rFonts w:ascii="Arial" w:eastAsia="Calibri" w:hAnsi="Arial" w:cs="Arial"/>
                <w:sz w:val="20"/>
                <w:szCs w:val="20"/>
              </w:rPr>
              <w:t>Wykład</w:t>
            </w:r>
          </w:p>
        </w:tc>
        <w:tc>
          <w:tcPr>
            <w:tcW w:w="1066" w:type="dxa"/>
            <w:vAlign w:val="center"/>
          </w:tcPr>
          <w:p w14:paraId="4CA9E30D" w14:textId="2F0674D4" w:rsidR="00910DD5" w:rsidRPr="007575C1" w:rsidRDefault="005D1D0B" w:rsidP="00AB1092">
            <w:pPr>
              <w:suppressAutoHyphens/>
              <w:spacing w:after="0" w:line="276" w:lineRule="auto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15</w:t>
            </w:r>
          </w:p>
        </w:tc>
      </w:tr>
      <w:tr w:rsidR="00910DD5" w:rsidRPr="007575C1" w14:paraId="630BC43E" w14:textId="77777777" w:rsidTr="00AB1092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14:paraId="1B660CC4" w14:textId="77777777" w:rsidR="00910DD5" w:rsidRPr="007575C1" w:rsidRDefault="00910DD5" w:rsidP="00AB1092">
            <w:pPr>
              <w:suppressAutoHyphens/>
              <w:spacing w:after="0"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5750" w:type="dxa"/>
            <w:vAlign w:val="center"/>
          </w:tcPr>
          <w:p w14:paraId="35047247" w14:textId="77777777" w:rsidR="00910DD5" w:rsidRPr="007575C1" w:rsidRDefault="00910DD5" w:rsidP="00AB1092">
            <w:pPr>
              <w:suppressAutoHyphens/>
              <w:spacing w:after="0"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575C1">
              <w:rPr>
                <w:rFonts w:ascii="Arial" w:eastAsia="Calibri" w:hAnsi="Arial" w:cs="Arial"/>
                <w:sz w:val="20"/>
                <w:szCs w:val="20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14:paraId="06A0D4AE" w14:textId="7C229346" w:rsidR="00910DD5" w:rsidRPr="007575C1" w:rsidRDefault="005D1D0B" w:rsidP="005D1D0B">
            <w:pPr>
              <w:suppressAutoHyphens/>
              <w:spacing w:after="0" w:line="276" w:lineRule="auto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15</w:t>
            </w:r>
          </w:p>
        </w:tc>
      </w:tr>
      <w:tr w:rsidR="00910DD5" w:rsidRPr="007575C1" w14:paraId="2F793ECE" w14:textId="77777777" w:rsidTr="00AB1092">
        <w:trPr>
          <w:cantSplit/>
          <w:trHeight w:val="397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55745EBB" w14:textId="77777777" w:rsidR="00910DD5" w:rsidRPr="007575C1" w:rsidRDefault="00910DD5" w:rsidP="00AB1092">
            <w:pPr>
              <w:suppressAutoHyphens/>
              <w:spacing w:after="0"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6C630E76" w14:textId="77777777" w:rsidR="00910DD5" w:rsidRPr="007575C1" w:rsidRDefault="00910DD5" w:rsidP="00AB1092">
            <w:pPr>
              <w:widowControl w:val="0"/>
              <w:suppressAutoHyphens/>
              <w:autoSpaceDE w:val="0"/>
              <w:spacing w:after="0"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575C1">
              <w:rPr>
                <w:rFonts w:ascii="Arial" w:eastAsia="Calibri" w:hAnsi="Arial" w:cs="Arial"/>
                <w:sz w:val="20"/>
                <w:szCs w:val="20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2F2EBF9A" w14:textId="77777777" w:rsidR="00910DD5" w:rsidRPr="007575C1" w:rsidRDefault="00910DD5" w:rsidP="00AB1092">
            <w:pPr>
              <w:suppressAutoHyphens/>
              <w:spacing w:after="0" w:line="276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5</w:t>
            </w:r>
          </w:p>
        </w:tc>
      </w:tr>
      <w:tr w:rsidR="00910DD5" w:rsidRPr="007575C1" w14:paraId="50B6393C" w14:textId="77777777" w:rsidTr="00AB1092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596B1FBA" w14:textId="77777777" w:rsidR="00910DD5" w:rsidRPr="007575C1" w:rsidRDefault="00910DD5" w:rsidP="00AB1092">
            <w:pPr>
              <w:suppressAutoHyphens/>
              <w:spacing w:after="0" w:line="276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 xml:space="preserve">Liczba </w:t>
            </w:r>
            <w:r w:rsidRPr="007575C1">
              <w:rPr>
                <w:rFonts w:ascii="Arial" w:eastAsia="Calibri" w:hAnsi="Arial" w:cs="Arial"/>
                <w:sz w:val="20"/>
                <w:szCs w:val="20"/>
              </w:rPr>
              <w:t>godzin pracy studenta bez kontaktu z prowadzącymi</w:t>
            </w:r>
          </w:p>
        </w:tc>
        <w:tc>
          <w:tcPr>
            <w:tcW w:w="5750" w:type="dxa"/>
            <w:vAlign w:val="center"/>
          </w:tcPr>
          <w:p w14:paraId="7DAD19ED" w14:textId="77777777" w:rsidR="00910DD5" w:rsidRPr="007575C1" w:rsidRDefault="00910DD5" w:rsidP="00AB1092">
            <w:pPr>
              <w:suppressAutoHyphens/>
              <w:spacing w:after="0"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575C1">
              <w:rPr>
                <w:rFonts w:ascii="Arial" w:eastAsia="Calibri" w:hAnsi="Arial" w:cs="Arial"/>
                <w:sz w:val="20"/>
                <w:szCs w:val="20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14:paraId="74C8A6DC" w14:textId="1F649554" w:rsidR="00910DD5" w:rsidRPr="007575C1" w:rsidRDefault="005D1D0B" w:rsidP="00AB1092">
            <w:pPr>
              <w:suppressAutoHyphens/>
              <w:spacing w:after="0" w:line="276" w:lineRule="auto"/>
              <w:ind w:left="360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10</w:t>
            </w:r>
          </w:p>
        </w:tc>
      </w:tr>
      <w:tr w:rsidR="00910DD5" w:rsidRPr="007575C1" w14:paraId="3E9BCB4D" w14:textId="77777777" w:rsidTr="00AB1092">
        <w:trPr>
          <w:cantSplit/>
          <w:trHeight w:val="621"/>
        </w:trPr>
        <w:tc>
          <w:tcPr>
            <w:tcW w:w="2766" w:type="dxa"/>
            <w:vMerge/>
            <w:shd w:val="clear" w:color="auto" w:fill="DBE5F1"/>
            <w:vAlign w:val="center"/>
          </w:tcPr>
          <w:p w14:paraId="79BEA19D" w14:textId="77777777" w:rsidR="00910DD5" w:rsidRPr="007575C1" w:rsidRDefault="00910DD5" w:rsidP="00AB1092">
            <w:pPr>
              <w:suppressAutoHyphens/>
              <w:spacing w:after="0"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5750" w:type="dxa"/>
            <w:vAlign w:val="center"/>
          </w:tcPr>
          <w:p w14:paraId="214AF6AD" w14:textId="77777777" w:rsidR="00910DD5" w:rsidRPr="007575C1" w:rsidRDefault="00910DD5" w:rsidP="00AB1092">
            <w:pPr>
              <w:suppressAutoHyphens/>
              <w:spacing w:after="0"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575C1">
              <w:rPr>
                <w:rFonts w:ascii="Arial" w:eastAsia="Calibri" w:hAnsi="Arial" w:cs="Arial"/>
                <w:sz w:val="20"/>
                <w:szCs w:val="20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14:paraId="53E62164" w14:textId="6673D6BF" w:rsidR="00910DD5" w:rsidRPr="007575C1" w:rsidRDefault="00910DD5" w:rsidP="00AB1092">
            <w:pPr>
              <w:suppressAutoHyphens/>
              <w:spacing w:after="0" w:line="276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910DD5" w:rsidRPr="007575C1" w14:paraId="3A69AC0F" w14:textId="77777777" w:rsidTr="00AB1092">
        <w:trPr>
          <w:cantSplit/>
          <w:trHeight w:val="559"/>
        </w:trPr>
        <w:tc>
          <w:tcPr>
            <w:tcW w:w="2766" w:type="dxa"/>
            <w:vMerge/>
            <w:shd w:val="clear" w:color="auto" w:fill="DBE5F1"/>
            <w:vAlign w:val="center"/>
          </w:tcPr>
          <w:p w14:paraId="79D317DE" w14:textId="77777777" w:rsidR="00910DD5" w:rsidRPr="007575C1" w:rsidRDefault="00910DD5" w:rsidP="00AB1092">
            <w:pPr>
              <w:suppressAutoHyphens/>
              <w:spacing w:after="0"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5750" w:type="dxa"/>
            <w:vAlign w:val="center"/>
          </w:tcPr>
          <w:p w14:paraId="3247AA1E" w14:textId="77777777" w:rsidR="00910DD5" w:rsidRPr="007575C1" w:rsidRDefault="00910DD5" w:rsidP="00AB1092">
            <w:pPr>
              <w:suppressAutoHyphens/>
              <w:spacing w:after="0"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575C1">
              <w:rPr>
                <w:rFonts w:ascii="Arial" w:eastAsia="Calibri" w:hAnsi="Arial" w:cs="Arial"/>
                <w:sz w:val="20"/>
                <w:szCs w:val="20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14:paraId="02560E27" w14:textId="04EB85CD" w:rsidR="00910DD5" w:rsidRPr="007575C1" w:rsidRDefault="005D1D0B" w:rsidP="00AB1092">
            <w:pPr>
              <w:suppressAutoHyphens/>
              <w:spacing w:after="0" w:line="276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10</w:t>
            </w:r>
          </w:p>
        </w:tc>
      </w:tr>
      <w:tr w:rsidR="00910DD5" w:rsidRPr="007575C1" w14:paraId="2780AD22" w14:textId="77777777" w:rsidTr="00AB1092">
        <w:trPr>
          <w:cantSplit/>
          <w:trHeight w:val="36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02FA96A5" w14:textId="77777777" w:rsidR="00910DD5" w:rsidRPr="007575C1" w:rsidRDefault="00910DD5" w:rsidP="00AB1092">
            <w:pPr>
              <w:suppressAutoHyphens/>
              <w:spacing w:after="0"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6271DE3A" w14:textId="77777777" w:rsidR="00910DD5" w:rsidRPr="007575C1" w:rsidRDefault="00910DD5" w:rsidP="00AB1092">
            <w:pPr>
              <w:suppressAutoHyphens/>
              <w:spacing w:after="0"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575C1">
              <w:rPr>
                <w:rFonts w:ascii="Arial" w:eastAsia="Calibri" w:hAnsi="Arial" w:cs="Arial"/>
                <w:sz w:val="20"/>
                <w:szCs w:val="20"/>
              </w:rPr>
              <w:t>Przygotowanie do egzaminu</w:t>
            </w:r>
            <w:r>
              <w:rPr>
                <w:rFonts w:ascii="Arial" w:eastAsia="Calibri" w:hAnsi="Arial" w:cs="Arial"/>
                <w:sz w:val="20"/>
                <w:szCs w:val="20"/>
              </w:rPr>
              <w:t>/zaliczenia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4567504E" w14:textId="77777777" w:rsidR="00910DD5" w:rsidRPr="007575C1" w:rsidRDefault="00910DD5" w:rsidP="00AB1092">
            <w:pPr>
              <w:suppressAutoHyphens/>
              <w:spacing w:after="0" w:line="276" w:lineRule="auto"/>
              <w:ind w:left="360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910DD5" w:rsidRPr="007575C1" w14:paraId="05A5A9C8" w14:textId="77777777" w:rsidTr="00AB1092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0E7EC14E" w14:textId="77777777" w:rsidR="00910DD5" w:rsidRPr="007575C1" w:rsidRDefault="00910DD5" w:rsidP="00AB1092">
            <w:pPr>
              <w:suppressAutoHyphens/>
              <w:spacing w:after="0"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575C1">
              <w:rPr>
                <w:rFonts w:ascii="Arial" w:eastAsia="Calibri" w:hAnsi="Arial" w:cs="Arial"/>
                <w:sz w:val="20"/>
                <w:szCs w:val="20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14:paraId="2FCA798C" w14:textId="476341BF" w:rsidR="00910DD5" w:rsidRPr="007575C1" w:rsidRDefault="00910DD5" w:rsidP="00AB1092">
            <w:pPr>
              <w:suppressAutoHyphens/>
              <w:spacing w:after="0" w:line="276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5</w:t>
            </w:r>
            <w:r w:rsidR="005D1D0B">
              <w:rPr>
                <w:rFonts w:ascii="Arial" w:eastAsia="Calibri" w:hAnsi="Arial" w:cs="Arial"/>
                <w:sz w:val="20"/>
                <w:szCs w:val="20"/>
              </w:rPr>
              <w:t>5</w:t>
            </w:r>
          </w:p>
        </w:tc>
      </w:tr>
      <w:tr w:rsidR="00910DD5" w:rsidRPr="007575C1" w14:paraId="1D898DB8" w14:textId="77777777" w:rsidTr="00AB1092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3F6F20CB" w14:textId="77777777" w:rsidR="00910DD5" w:rsidRPr="007575C1" w:rsidRDefault="00910DD5" w:rsidP="00AB1092">
            <w:pPr>
              <w:suppressAutoHyphens/>
              <w:spacing w:after="0"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 xml:space="preserve">Liczba </w:t>
            </w:r>
            <w:r w:rsidRPr="007575C1">
              <w:rPr>
                <w:rFonts w:ascii="Arial" w:eastAsia="Calibri" w:hAnsi="Arial" w:cs="Arial"/>
                <w:sz w:val="20"/>
                <w:szCs w:val="20"/>
              </w:rPr>
              <w:t>punktów ECTS w zależności od przyjętego przelicznika</w:t>
            </w:r>
          </w:p>
        </w:tc>
        <w:tc>
          <w:tcPr>
            <w:tcW w:w="1066" w:type="dxa"/>
            <w:vAlign w:val="center"/>
          </w:tcPr>
          <w:p w14:paraId="2549DBFF" w14:textId="1B4C5C91" w:rsidR="00910DD5" w:rsidRPr="007575C1" w:rsidRDefault="005D1D0B" w:rsidP="00AB1092">
            <w:pPr>
              <w:suppressAutoHyphens/>
              <w:spacing w:after="0" w:line="276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3</w:t>
            </w:r>
          </w:p>
        </w:tc>
      </w:tr>
    </w:tbl>
    <w:p w14:paraId="410E9BA5" w14:textId="77777777" w:rsidR="00910DD5" w:rsidRDefault="00910DD5" w:rsidP="00910DD5"/>
    <w:p w14:paraId="6875CD93" w14:textId="77777777" w:rsidR="00910DD5" w:rsidRDefault="00910DD5" w:rsidP="00910DD5"/>
    <w:p w14:paraId="0A5C68EE" w14:textId="77777777" w:rsidR="00910DD5" w:rsidRDefault="00910DD5" w:rsidP="00910DD5"/>
    <w:p w14:paraId="163234DA" w14:textId="77777777" w:rsidR="00910DD5" w:rsidRDefault="00910DD5" w:rsidP="00910DD5"/>
    <w:p w14:paraId="1F224020" w14:textId="77777777" w:rsidR="00910DD5" w:rsidRDefault="00910DD5" w:rsidP="00910DD5"/>
    <w:p w14:paraId="0002D68F" w14:textId="77777777" w:rsidR="00910DD5" w:rsidRDefault="00910DD5" w:rsidP="00910DD5"/>
    <w:p w14:paraId="384BF6A9" w14:textId="77777777" w:rsidR="00EF53A1" w:rsidRDefault="00EF53A1"/>
    <w:sectPr w:rsidR="00EF53A1" w:rsidSect="00910DD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3E4887" w14:textId="77777777" w:rsidR="002549C6" w:rsidRDefault="002549C6">
      <w:pPr>
        <w:spacing w:after="0" w:line="240" w:lineRule="auto"/>
      </w:pPr>
      <w:r>
        <w:separator/>
      </w:r>
    </w:p>
  </w:endnote>
  <w:endnote w:type="continuationSeparator" w:id="0">
    <w:p w14:paraId="026EE8D3" w14:textId="77777777" w:rsidR="002549C6" w:rsidRDefault="002549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-BoldMT">
    <w:altName w:val="Arial"/>
    <w:charset w:val="EE"/>
    <w:family w:val="swiss"/>
    <w:pitch w:val="default"/>
  </w:font>
  <w:font w:name="ArialMT">
    <w:altName w:val="Arial"/>
    <w:charset w:val="EE"/>
    <w:family w:val="swiss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7987DE" w14:textId="77777777" w:rsidR="00262C46" w:rsidRDefault="00262C4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A315F3" w14:textId="5EC570CA" w:rsidR="00262C46" w:rsidRDefault="002549C6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</w:t>
    </w:r>
    <w:r>
      <w:fldChar w:fldCharType="end"/>
    </w:r>
  </w:p>
  <w:p w14:paraId="168DC02E" w14:textId="77777777" w:rsidR="00262C46" w:rsidRDefault="00262C4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5CAD59" w14:textId="77777777" w:rsidR="00262C46" w:rsidRDefault="00262C4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1033C3" w14:textId="77777777" w:rsidR="002549C6" w:rsidRDefault="002549C6">
      <w:pPr>
        <w:spacing w:after="0" w:line="240" w:lineRule="auto"/>
      </w:pPr>
      <w:r>
        <w:separator/>
      </w:r>
    </w:p>
  </w:footnote>
  <w:footnote w:type="continuationSeparator" w:id="0">
    <w:p w14:paraId="0ADD0F0A" w14:textId="77777777" w:rsidR="002549C6" w:rsidRDefault="002549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EDD1A4" w14:textId="77777777" w:rsidR="00262C46" w:rsidRDefault="00262C4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436468" w14:textId="77777777" w:rsidR="00262C46" w:rsidRDefault="00262C46">
    <w:pPr>
      <w:pStyle w:val="Nagwek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2CAB54" w14:textId="77777777" w:rsidR="00262C46" w:rsidRDefault="00262C4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9C07EB"/>
    <w:multiLevelType w:val="hybridMultilevel"/>
    <w:tmpl w:val="701A359A"/>
    <w:lvl w:ilvl="0" w:tplc="DD326740">
      <w:start w:val="1"/>
      <w:numFmt w:val="decimal"/>
      <w:lvlText w:val="%1."/>
      <w:lvlJc w:val="left"/>
      <w:pPr>
        <w:ind w:left="100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7A49B0"/>
    <w:multiLevelType w:val="hybridMultilevel"/>
    <w:tmpl w:val="683676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savePreviewPicture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0DD5"/>
    <w:rsid w:val="00094833"/>
    <w:rsid w:val="00143CA4"/>
    <w:rsid w:val="001A7593"/>
    <w:rsid w:val="00241E32"/>
    <w:rsid w:val="002549C6"/>
    <w:rsid w:val="00262C46"/>
    <w:rsid w:val="00294DBE"/>
    <w:rsid w:val="002A5A3B"/>
    <w:rsid w:val="003362F0"/>
    <w:rsid w:val="0035143F"/>
    <w:rsid w:val="003F1DCF"/>
    <w:rsid w:val="003F2838"/>
    <w:rsid w:val="004051FD"/>
    <w:rsid w:val="00433758"/>
    <w:rsid w:val="004C46B6"/>
    <w:rsid w:val="00533F1E"/>
    <w:rsid w:val="005D1D0B"/>
    <w:rsid w:val="007A53C2"/>
    <w:rsid w:val="007F52C9"/>
    <w:rsid w:val="00877702"/>
    <w:rsid w:val="00910DD5"/>
    <w:rsid w:val="00A46D9F"/>
    <w:rsid w:val="00B3385E"/>
    <w:rsid w:val="00D32DCE"/>
    <w:rsid w:val="00D80035"/>
    <w:rsid w:val="00D80548"/>
    <w:rsid w:val="00EF53A1"/>
    <w:rsid w:val="00F41536"/>
    <w:rsid w:val="00F70DAD"/>
    <w:rsid w:val="00FB4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382E71"/>
  <w15:chartTrackingRefBased/>
  <w15:docId w15:val="{598CA843-B30D-4F65-A7F4-70FE1FD50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10DD5"/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rsid w:val="002A5A3B"/>
    <w:pPr>
      <w:keepNext/>
      <w:keepLines/>
      <w:spacing w:before="480" w:after="120" w:line="240" w:lineRule="auto"/>
      <w:outlineLvl w:val="0"/>
    </w:pPr>
    <w:rPr>
      <w:rFonts w:ascii="Times New Roman" w:eastAsia="Times New Roman" w:hAnsi="Times New Roman" w:cs="Times New Roman"/>
      <w:b/>
      <w:sz w:val="48"/>
      <w:szCs w:val="48"/>
      <w:lang w:eastAsia="en-GB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910D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910DD5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semiHidden/>
    <w:unhideWhenUsed/>
    <w:rsid w:val="00910D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910DD5"/>
    <w:rPr>
      <w:kern w:val="0"/>
      <w14:ligatures w14:val="none"/>
    </w:rPr>
  </w:style>
  <w:style w:type="paragraph" w:styleId="NormalnyWeb">
    <w:name w:val="Normal (Web)"/>
    <w:basedOn w:val="Normalny"/>
    <w:uiPriority w:val="99"/>
    <w:semiHidden/>
    <w:unhideWhenUsed/>
    <w:rsid w:val="00910D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awartotabeli">
    <w:name w:val="Zawartość tabeli"/>
    <w:basedOn w:val="Normalny"/>
    <w:rsid w:val="00910DD5"/>
    <w:pPr>
      <w:widowControl w:val="0"/>
      <w:suppressLineNumbers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910DD5"/>
    <w:pPr>
      <w:widowControl w:val="0"/>
      <w:suppressAutoHyphens/>
      <w:autoSpaceDE w:val="0"/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Poprawka">
    <w:name w:val="Revision"/>
    <w:hidden/>
    <w:uiPriority w:val="99"/>
    <w:semiHidden/>
    <w:rsid w:val="00241E32"/>
    <w:pPr>
      <w:spacing w:after="0" w:line="240" w:lineRule="auto"/>
    </w:pPr>
    <w:rPr>
      <w:kern w:val="0"/>
      <w14:ligatures w14:val="none"/>
    </w:rPr>
  </w:style>
  <w:style w:type="character" w:customStyle="1" w:styleId="Nagwek1Znak">
    <w:name w:val="Nagłówek 1 Znak"/>
    <w:basedOn w:val="Domylnaczcionkaakapitu"/>
    <w:link w:val="Nagwek1"/>
    <w:rsid w:val="002A5A3B"/>
    <w:rPr>
      <w:rFonts w:ascii="Times New Roman" w:eastAsia="Times New Roman" w:hAnsi="Times New Roman" w:cs="Times New Roman"/>
      <w:b/>
      <w:kern w:val="0"/>
      <w:sz w:val="48"/>
      <w:szCs w:val="48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1449</Words>
  <Characters>8694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Bernadeta Stano</dc:creator>
  <cp:keywords/>
  <dc:description/>
  <cp:lastModifiedBy>user</cp:lastModifiedBy>
  <cp:revision>2</cp:revision>
  <dcterms:created xsi:type="dcterms:W3CDTF">2024-11-28T09:05:00Z</dcterms:created>
  <dcterms:modified xsi:type="dcterms:W3CDTF">2024-11-28T09:05:00Z</dcterms:modified>
</cp:coreProperties>
</file>